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C9" w:rsidRDefault="00224668" w:rsidP="007D3DC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28575</wp:posOffset>
                </wp:positionV>
                <wp:extent cx="3886200" cy="571500"/>
                <wp:effectExtent l="1905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DC9" w:rsidRPr="00224668" w:rsidRDefault="007D3DC9" w:rsidP="007D3DC9">
                            <w:pPr>
                              <w:rPr>
                                <w:rFonts w:ascii="Palatino Linotype" w:hAnsi="Palatino Linotype"/>
                                <w:color w:val="000000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4668">
                              <w:rPr>
                                <w:rFonts w:ascii="Palatino Linotype" w:hAnsi="Palatino Linotype"/>
                                <w:color w:val="000000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Nader SGHIR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05pt;margin-top:2.25pt;width:30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uVStA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" o:allowincell="f" filled="f" stroked="f">
                <v:textbox>
                  <w:txbxContent>
                    <w:p w:rsidR="007D3DC9" w:rsidRPr="00224668" w:rsidRDefault="007D3DC9" w:rsidP="007D3DC9">
                      <w:pPr>
                        <w:rPr>
                          <w:rFonts w:ascii="Palatino Linotype" w:hAnsi="Palatino Linotype"/>
                          <w:color w:val="000000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24668">
                        <w:rPr>
                          <w:rFonts w:ascii="Palatino Linotype" w:hAnsi="Palatino Linotype"/>
                          <w:color w:val="000000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Nader SGHIR</w:t>
                      </w:r>
                    </w:p>
                  </w:txbxContent>
                </v:textbox>
              </v:shape>
            </w:pict>
          </mc:Fallback>
        </mc:AlternateContent>
      </w:r>
    </w:p>
    <w:p w:rsidR="007D3DC9" w:rsidRDefault="00224668" w:rsidP="007D3DC9">
      <w:r>
        <w:rPr>
          <w:rFonts w:ascii="Arial Narrow" w:hAnsi="Arial Narrow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232410</wp:posOffset>
                </wp:positionV>
                <wp:extent cx="4522470" cy="461010"/>
                <wp:effectExtent l="3810" t="2540" r="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DC9" w:rsidRPr="0055620E" w:rsidRDefault="00D51AE2" w:rsidP="007D3DC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Analyste développeur</w:t>
                            </w:r>
                            <w:r w:rsidR="007D3DC9" w:rsidRPr="007D3DC9">
                              <w:rPr>
                                <w:sz w:val="32"/>
                                <w:szCs w:val="32"/>
                              </w:rPr>
                              <w:t xml:space="preserve"> informatique .net/C#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9.05pt;margin-top:18.3pt;width:356.1pt;height:36.3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dB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" filled="f" stroked="f">
                <v:textbox style="mso-fit-shape-to-text:t">
                  <w:txbxContent>
                    <w:p w:rsidR="007D3DC9" w:rsidRPr="0055620E" w:rsidRDefault="00D51AE2" w:rsidP="007D3DC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Analyste développeur</w:t>
                      </w:r>
                      <w:r w:rsidR="007D3DC9" w:rsidRPr="007D3DC9">
                        <w:rPr>
                          <w:sz w:val="32"/>
                          <w:szCs w:val="32"/>
                        </w:rPr>
                        <w:t xml:space="preserve"> informatique .net/C#</w:t>
                      </w:r>
                    </w:p>
                  </w:txbxContent>
                </v:textbox>
              </v:shape>
            </w:pict>
          </mc:Fallback>
        </mc:AlternateContent>
      </w:r>
    </w:p>
    <w:p w:rsidR="007D3DC9" w:rsidRDefault="00224668" w:rsidP="002945F2">
      <w:pPr>
        <w:ind w:left="-284"/>
        <w:rPr>
          <w:rFonts w:ascii="Arial Narrow" w:hAnsi="Arial Narrow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249555</wp:posOffset>
                </wp:positionV>
                <wp:extent cx="3714750" cy="3216275"/>
                <wp:effectExtent l="127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321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DC9" w:rsidRDefault="007D3DC9" w:rsidP="007D3DC9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808080"/>
                              </w:rPr>
                            </w:pPr>
                          </w:p>
                          <w:p w:rsidR="007D3DC9" w:rsidRPr="005B4960" w:rsidRDefault="007D3DC9" w:rsidP="007D3DC9">
                            <w:pPr>
                              <w:jc w:val="right"/>
                              <w:rPr>
                                <w:rFonts w:ascii="Palatino Linotype" w:hAnsi="Palatino Linotype"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808080"/>
                                <w:sz w:val="28"/>
                              </w:rPr>
                              <w:t>236 av. ARISTIDE BRIAND, 92220 BAGNEUX FRANCE</w:t>
                            </w:r>
                            <w:r w:rsidRPr="005B4960">
                              <w:rPr>
                                <w:rFonts w:ascii="Palatino Linotype" w:hAnsi="Palatino Linotype"/>
                                <w:color w:val="808080"/>
                                <w:sz w:val="28"/>
                              </w:rPr>
                              <w:t>.</w:t>
                            </w:r>
                          </w:p>
                          <w:p w:rsidR="007D3DC9" w:rsidRDefault="007D3DC9" w:rsidP="007D3DC9">
                            <w:pPr>
                              <w:jc w:val="right"/>
                              <w:rPr>
                                <w:rFonts w:ascii="Palatino Linotype" w:hAnsi="Palatino Linotype"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808080"/>
                                <w:sz w:val="28"/>
                              </w:rPr>
                              <w:t>Tél:</w:t>
                            </w:r>
                            <w:r>
                              <w:rPr>
                                <w:rFonts w:ascii="Palatino Linotype" w:hAnsi="Palatino Linotype"/>
                                <w:color w:val="808080"/>
                                <w:sz w:val="28"/>
                              </w:rPr>
                              <w:tab/>
                              <w:t>+33 6 46 29 54 47</w:t>
                            </w:r>
                          </w:p>
                          <w:p w:rsidR="007D3DC9" w:rsidRPr="005B4960" w:rsidRDefault="007D3DC9" w:rsidP="007D3DC9">
                            <w:pPr>
                              <w:jc w:val="right"/>
                              <w:rPr>
                                <w:rFonts w:ascii="Palatino Linotype" w:hAnsi="Palatino Linotype"/>
                                <w:color w:val="808080"/>
                                <w:sz w:val="28"/>
                              </w:rPr>
                            </w:pPr>
                            <w:r w:rsidRPr="005B4960">
                              <w:rPr>
                                <w:rFonts w:ascii="Palatino Linotype" w:hAnsi="Palatino Linotype"/>
                                <w:color w:val="808080"/>
                                <w:sz w:val="28"/>
                              </w:rPr>
                              <w:t>Date de naissance: 04 octobre 19</w:t>
                            </w:r>
                            <w:r>
                              <w:rPr>
                                <w:rFonts w:ascii="Palatino Linotype" w:hAnsi="Palatino Linotype"/>
                                <w:color w:val="808080"/>
                                <w:sz w:val="28"/>
                              </w:rPr>
                              <w:t>86</w:t>
                            </w:r>
                          </w:p>
                          <w:p w:rsidR="007D3DC9" w:rsidRPr="00981023" w:rsidRDefault="007D3DC9" w:rsidP="007D3DC9">
                            <w:pPr>
                              <w:jc w:val="right"/>
                              <w:rPr>
                                <w:rFonts w:ascii="Palatino Linotype" w:hAnsi="Palatino Linotype"/>
                                <w:color w:val="808080"/>
                                <w:sz w:val="28"/>
                                <w:lang w:val="en-US"/>
                              </w:rPr>
                            </w:pPr>
                            <w:r w:rsidRPr="007D3DC9">
                              <w:rPr>
                                <w:rFonts w:ascii="Palatino Linotype" w:hAnsi="Palatino Linotype"/>
                                <w:color w:val="808080"/>
                                <w:sz w:val="28"/>
                                <w:lang w:val="en-US"/>
                              </w:rPr>
                              <w:t xml:space="preserve">Mél: </w:t>
                            </w:r>
                            <w:hyperlink r:id="rId8" w:history="1">
                              <w:r w:rsidRPr="00981023">
                                <w:rPr>
                                  <w:color w:val="808080"/>
                                  <w:lang w:val="en-US"/>
                                </w:rPr>
                                <w:t>sghir.nader@gmail.com</w:t>
                              </w:r>
                            </w:hyperlink>
                            <w:r w:rsidRPr="00981023">
                              <w:rPr>
                                <w:rFonts w:ascii="Palatino Linotype" w:hAnsi="Palatino Linotype"/>
                                <w:color w:val="808080"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7D3DC9" w:rsidRPr="007D3DC9" w:rsidRDefault="007D3DC9" w:rsidP="007D3DC9">
                            <w:pPr>
                              <w:jc w:val="right"/>
                              <w:rPr>
                                <w:rFonts w:ascii="Palatino Linotype" w:hAnsi="Palatino Linotype"/>
                                <w:color w:val="80808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808080"/>
                                <w:sz w:val="28"/>
                                <w:lang w:val="en-US"/>
                              </w:rPr>
                              <w:t>S</w:t>
                            </w:r>
                            <w:r w:rsidRPr="00981023">
                              <w:rPr>
                                <w:rFonts w:ascii="Palatino Linotype" w:hAnsi="Palatino Linotype"/>
                                <w:color w:val="808080"/>
                                <w:sz w:val="28"/>
                                <w:lang w:val="en-US"/>
                              </w:rPr>
                              <w:t xml:space="preserve">ite web:  </w:t>
                            </w:r>
                            <w:hyperlink r:id="rId9" w:history="1">
                              <w:r w:rsidRPr="00981023">
                                <w:rPr>
                                  <w:color w:val="808080"/>
                                  <w:lang w:val="en-US"/>
                                </w:rPr>
                                <w:t>http://nader-sghir.lescig</w:t>
                              </w:r>
                              <w:r w:rsidRPr="00981023">
                                <w:rPr>
                                  <w:color w:val="808080"/>
                                  <w:lang w:val="en-US"/>
                                </w:rPr>
                                <w:t>a</w:t>
                              </w:r>
                              <w:r w:rsidRPr="00981023">
                                <w:rPr>
                                  <w:color w:val="808080"/>
                                  <w:lang w:val="en-US"/>
                                </w:rPr>
                                <w:t>les.org</w:t>
                              </w:r>
                            </w:hyperlink>
                          </w:p>
                          <w:p w:rsidR="007D3DC9" w:rsidRPr="00981023" w:rsidRDefault="00224668" w:rsidP="007D3DC9">
                            <w:pPr>
                              <w:jc w:val="right"/>
                              <w:rPr>
                                <w:rFonts w:ascii="Palatino Linotype" w:hAnsi="Palatino Linotype"/>
                                <w:color w:val="808080"/>
                                <w:sz w:val="28"/>
                                <w:lang w:val="en-US"/>
                              </w:rPr>
                            </w:pPr>
                            <w:r w:rsidRPr="00E969F2">
                              <w:rPr>
                                <w:rFonts w:ascii="Palatino Linotype" w:hAnsi="Palatino Linotype"/>
                                <w:noProof/>
                                <w:color w:val="808080"/>
                                <w:sz w:val="28"/>
                              </w:rPr>
                              <w:drawing>
                                <wp:inline distT="0" distB="0" distL="0" distR="0">
                                  <wp:extent cx="1219200" cy="6096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15.65pt;margin-top:19.65pt;width:292.5pt;height:2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" o:allowincell="f" stroked="f" strokecolor="silver">
                <v:textbox>
                  <w:txbxContent>
                    <w:p w:rsidR="007D3DC9" w:rsidRDefault="007D3DC9" w:rsidP="007D3DC9">
                      <w:pPr>
                        <w:jc w:val="right"/>
                        <w:rPr>
                          <w:rFonts w:ascii="Arial Narrow" w:hAnsi="Arial Narrow"/>
                          <w:b/>
                          <w:color w:val="808080"/>
                        </w:rPr>
                      </w:pPr>
                    </w:p>
                    <w:p w:rsidR="007D3DC9" w:rsidRPr="005B4960" w:rsidRDefault="007D3DC9" w:rsidP="007D3DC9">
                      <w:pPr>
                        <w:jc w:val="right"/>
                        <w:rPr>
                          <w:rFonts w:ascii="Palatino Linotype" w:hAnsi="Palatino Linotype"/>
                          <w:color w:val="808080"/>
                          <w:sz w:val="28"/>
                        </w:rPr>
                      </w:pPr>
                      <w:r>
                        <w:rPr>
                          <w:rFonts w:ascii="Palatino Linotype" w:hAnsi="Palatino Linotype"/>
                          <w:color w:val="808080"/>
                          <w:sz w:val="28"/>
                        </w:rPr>
                        <w:t>236 av. ARISTIDE BRIAND, 92220 BAGNEUX FRANCE</w:t>
                      </w:r>
                      <w:r w:rsidRPr="005B4960">
                        <w:rPr>
                          <w:rFonts w:ascii="Palatino Linotype" w:hAnsi="Palatino Linotype"/>
                          <w:color w:val="808080"/>
                          <w:sz w:val="28"/>
                        </w:rPr>
                        <w:t>.</w:t>
                      </w:r>
                    </w:p>
                    <w:p w:rsidR="007D3DC9" w:rsidRDefault="007D3DC9" w:rsidP="007D3DC9">
                      <w:pPr>
                        <w:jc w:val="right"/>
                        <w:rPr>
                          <w:rFonts w:ascii="Palatino Linotype" w:hAnsi="Palatino Linotype"/>
                          <w:color w:val="808080"/>
                          <w:sz w:val="28"/>
                        </w:rPr>
                      </w:pPr>
                      <w:r>
                        <w:rPr>
                          <w:rFonts w:ascii="Palatino Linotype" w:hAnsi="Palatino Linotype"/>
                          <w:color w:val="808080"/>
                          <w:sz w:val="28"/>
                        </w:rPr>
                        <w:t>Tél:</w:t>
                      </w:r>
                      <w:r>
                        <w:rPr>
                          <w:rFonts w:ascii="Palatino Linotype" w:hAnsi="Palatino Linotype"/>
                          <w:color w:val="808080"/>
                          <w:sz w:val="28"/>
                        </w:rPr>
                        <w:tab/>
                        <w:t>+33 6 46 29 54 47</w:t>
                      </w:r>
                    </w:p>
                    <w:p w:rsidR="007D3DC9" w:rsidRPr="005B4960" w:rsidRDefault="007D3DC9" w:rsidP="007D3DC9">
                      <w:pPr>
                        <w:jc w:val="right"/>
                        <w:rPr>
                          <w:rFonts w:ascii="Palatino Linotype" w:hAnsi="Palatino Linotype"/>
                          <w:color w:val="808080"/>
                          <w:sz w:val="28"/>
                        </w:rPr>
                      </w:pPr>
                      <w:r w:rsidRPr="005B4960">
                        <w:rPr>
                          <w:rFonts w:ascii="Palatino Linotype" w:hAnsi="Palatino Linotype"/>
                          <w:color w:val="808080"/>
                          <w:sz w:val="28"/>
                        </w:rPr>
                        <w:t>Date de naissance: 04 octobre 19</w:t>
                      </w:r>
                      <w:r>
                        <w:rPr>
                          <w:rFonts w:ascii="Palatino Linotype" w:hAnsi="Palatino Linotype"/>
                          <w:color w:val="808080"/>
                          <w:sz w:val="28"/>
                        </w:rPr>
                        <w:t>86</w:t>
                      </w:r>
                    </w:p>
                    <w:p w:rsidR="007D3DC9" w:rsidRPr="00981023" w:rsidRDefault="007D3DC9" w:rsidP="007D3DC9">
                      <w:pPr>
                        <w:jc w:val="right"/>
                        <w:rPr>
                          <w:rFonts w:ascii="Palatino Linotype" w:hAnsi="Palatino Linotype"/>
                          <w:color w:val="808080"/>
                          <w:sz w:val="28"/>
                          <w:lang w:val="en-US"/>
                        </w:rPr>
                      </w:pPr>
                      <w:r w:rsidRPr="007D3DC9">
                        <w:rPr>
                          <w:rFonts w:ascii="Palatino Linotype" w:hAnsi="Palatino Linotype"/>
                          <w:color w:val="808080"/>
                          <w:sz w:val="28"/>
                          <w:lang w:val="en-US"/>
                        </w:rPr>
                        <w:t xml:space="preserve">Mél: </w:t>
                      </w:r>
                      <w:hyperlink r:id="rId11" w:history="1">
                        <w:r w:rsidRPr="00981023">
                          <w:rPr>
                            <w:color w:val="808080"/>
                            <w:lang w:val="en-US"/>
                          </w:rPr>
                          <w:t>sghir.nader@gmail.com</w:t>
                        </w:r>
                      </w:hyperlink>
                      <w:r w:rsidRPr="00981023">
                        <w:rPr>
                          <w:rFonts w:ascii="Palatino Linotype" w:hAnsi="Palatino Linotype"/>
                          <w:color w:val="808080"/>
                          <w:sz w:val="28"/>
                          <w:lang w:val="en-US"/>
                        </w:rPr>
                        <w:t xml:space="preserve"> </w:t>
                      </w:r>
                    </w:p>
                    <w:p w:rsidR="007D3DC9" w:rsidRPr="007D3DC9" w:rsidRDefault="007D3DC9" w:rsidP="007D3DC9">
                      <w:pPr>
                        <w:jc w:val="right"/>
                        <w:rPr>
                          <w:rFonts w:ascii="Palatino Linotype" w:hAnsi="Palatino Linotype"/>
                          <w:color w:val="808080"/>
                          <w:sz w:val="28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color w:val="808080"/>
                          <w:sz w:val="28"/>
                          <w:lang w:val="en-US"/>
                        </w:rPr>
                        <w:t>S</w:t>
                      </w:r>
                      <w:r w:rsidRPr="00981023">
                        <w:rPr>
                          <w:rFonts w:ascii="Palatino Linotype" w:hAnsi="Palatino Linotype"/>
                          <w:color w:val="808080"/>
                          <w:sz w:val="28"/>
                          <w:lang w:val="en-US"/>
                        </w:rPr>
                        <w:t xml:space="preserve">ite web:  </w:t>
                      </w:r>
                      <w:hyperlink r:id="rId12" w:history="1">
                        <w:r w:rsidRPr="00981023">
                          <w:rPr>
                            <w:color w:val="808080"/>
                            <w:lang w:val="en-US"/>
                          </w:rPr>
                          <w:t>http://nader-sghir.lescig</w:t>
                        </w:r>
                        <w:r w:rsidRPr="00981023">
                          <w:rPr>
                            <w:color w:val="808080"/>
                            <w:lang w:val="en-US"/>
                          </w:rPr>
                          <w:t>a</w:t>
                        </w:r>
                        <w:r w:rsidRPr="00981023">
                          <w:rPr>
                            <w:color w:val="808080"/>
                            <w:lang w:val="en-US"/>
                          </w:rPr>
                          <w:t>les.org</w:t>
                        </w:r>
                      </w:hyperlink>
                    </w:p>
                    <w:p w:rsidR="007D3DC9" w:rsidRPr="00981023" w:rsidRDefault="00224668" w:rsidP="007D3DC9">
                      <w:pPr>
                        <w:jc w:val="right"/>
                        <w:rPr>
                          <w:rFonts w:ascii="Palatino Linotype" w:hAnsi="Palatino Linotype"/>
                          <w:color w:val="808080"/>
                          <w:sz w:val="28"/>
                          <w:lang w:val="en-US"/>
                        </w:rPr>
                      </w:pPr>
                      <w:r w:rsidRPr="00E969F2">
                        <w:rPr>
                          <w:rFonts w:ascii="Palatino Linotype" w:hAnsi="Palatino Linotype"/>
                          <w:noProof/>
                          <w:color w:val="808080"/>
                          <w:sz w:val="28"/>
                        </w:rPr>
                        <w:drawing>
                          <wp:inline distT="0" distB="0" distL="0" distR="0">
                            <wp:extent cx="1219200" cy="6096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3DC9" w:rsidRDefault="007D3DC9" w:rsidP="007D3DC9">
      <w:pPr>
        <w:rPr>
          <w:rFonts w:ascii="Arial Narrow" w:hAnsi="Arial Narrow"/>
          <w:b/>
          <w:sz w:val="40"/>
        </w:rPr>
      </w:pPr>
    </w:p>
    <w:p w:rsidR="007D3DC9" w:rsidRDefault="007D3DC9" w:rsidP="007D3DC9">
      <w:pPr>
        <w:ind w:firstLine="708"/>
        <w:rPr>
          <w:rFonts w:ascii="Arial Narrow" w:hAnsi="Arial Narrow"/>
          <w:b/>
          <w:sz w:val="40"/>
        </w:rPr>
      </w:pPr>
    </w:p>
    <w:p w:rsidR="007D3DC9" w:rsidRDefault="007D3DC9" w:rsidP="007D3DC9">
      <w:pPr>
        <w:rPr>
          <w:rFonts w:ascii="Arial Narrow" w:hAnsi="Arial Narrow"/>
          <w:b/>
          <w:sz w:val="40"/>
        </w:rPr>
      </w:pPr>
    </w:p>
    <w:p w:rsidR="007D3DC9" w:rsidRDefault="007D3DC9" w:rsidP="007D3DC9">
      <w:pPr>
        <w:rPr>
          <w:rFonts w:ascii="Arial Narrow" w:hAnsi="Arial Narrow"/>
          <w:b/>
          <w:sz w:val="40"/>
        </w:rPr>
      </w:pPr>
    </w:p>
    <w:p w:rsidR="007D3DC9" w:rsidRDefault="007D3DC9" w:rsidP="007D3DC9"/>
    <w:p w:rsidR="007D3DC9" w:rsidRDefault="007D3DC9" w:rsidP="007D3DC9">
      <w:pPr>
        <w:rPr>
          <w:rFonts w:ascii="Arial Narrow" w:hAnsi="Arial Narrow"/>
          <w:b/>
          <w:sz w:val="40"/>
        </w:rPr>
      </w:pPr>
    </w:p>
    <w:p w:rsidR="002945F2" w:rsidRDefault="002945F2" w:rsidP="007D3DC9">
      <w:pPr>
        <w:rPr>
          <w:rFonts w:ascii="Arial Narrow" w:hAnsi="Arial Narrow"/>
          <w:b/>
          <w:sz w:val="40"/>
        </w:rPr>
      </w:pPr>
    </w:p>
    <w:p w:rsidR="007D3DC9" w:rsidRDefault="007D3DC9" w:rsidP="007D3DC9">
      <w:pPr>
        <w:rPr>
          <w:rFonts w:ascii="Arial Narrow" w:hAnsi="Arial Narrow"/>
          <w:b/>
          <w:sz w:val="40"/>
        </w:rPr>
      </w:pPr>
    </w:p>
    <w:p w:rsidR="00BB7485" w:rsidRPr="002945F2" w:rsidRDefault="00CC7960" w:rsidP="002945F2">
      <w:pPr>
        <w:pStyle w:val="Sous-titre"/>
        <w:outlineLvl w:val="0"/>
        <w:rPr>
          <w:b/>
          <w:u w:val="single"/>
        </w:rPr>
      </w:pPr>
      <w:r w:rsidRPr="002945F2">
        <w:rPr>
          <w:b/>
          <w:u w:val="single"/>
        </w:rPr>
        <w:t>ETUDES</w:t>
      </w:r>
    </w:p>
    <w:p w:rsidR="005D3E13" w:rsidRPr="007F7589" w:rsidRDefault="00954AD7" w:rsidP="005D3E13">
      <w:pPr>
        <w:widowControl w:val="0"/>
        <w:tabs>
          <w:tab w:val="left" w:pos="309"/>
          <w:tab w:val="left" w:pos="709"/>
          <w:tab w:val="left" w:pos="993"/>
          <w:tab w:val="left" w:pos="3119"/>
        </w:tabs>
        <w:autoSpaceDE w:val="0"/>
        <w:spacing w:line="240" w:lineRule="atLeast"/>
        <w:ind w:left="309"/>
        <w:jc w:val="both"/>
        <w:rPr>
          <w:rFonts w:ascii="GeosansLight" w:eastAsia="SimSun" w:hAnsi="GeosansLight" w:cs="Arial"/>
          <w:b/>
          <w:bCs/>
          <w:caps/>
          <w:color w:val="262626"/>
        </w:rPr>
      </w:pPr>
      <w:r w:rsidRPr="007F7589">
        <w:rPr>
          <w:rFonts w:ascii="GeosansLight" w:eastAsia="SimSun" w:hAnsi="GeosansLight" w:cs="Arial"/>
          <w:b/>
          <w:bCs/>
          <w:caps/>
          <w:color w:val="262626"/>
        </w:rPr>
        <w:t>200</w:t>
      </w:r>
      <w:r w:rsidR="00784BEB">
        <w:rPr>
          <w:rFonts w:ascii="GeosansLight" w:eastAsia="SimSun" w:hAnsi="GeosansLight" w:cs="Arial"/>
          <w:b/>
          <w:bCs/>
          <w:caps/>
          <w:color w:val="262626"/>
        </w:rPr>
        <w:t>7/2010</w:t>
      </w:r>
    </w:p>
    <w:p w:rsidR="005D3E13" w:rsidRDefault="00784BEB" w:rsidP="00784BEB">
      <w:pPr>
        <w:widowControl w:val="0"/>
        <w:tabs>
          <w:tab w:val="left" w:pos="309"/>
          <w:tab w:val="left" w:pos="709"/>
          <w:tab w:val="left" w:pos="993"/>
          <w:tab w:val="left" w:pos="3119"/>
        </w:tabs>
        <w:autoSpaceDE w:val="0"/>
        <w:spacing w:line="240" w:lineRule="atLeast"/>
        <w:ind w:left="306"/>
        <w:jc w:val="both"/>
        <w:rPr>
          <w:rFonts w:ascii="GeosansLight" w:hAnsi="GeosansLight"/>
        </w:rPr>
      </w:pPr>
      <w:r w:rsidRPr="00784BEB">
        <w:rPr>
          <w:rFonts w:ascii="GeosansLight" w:hAnsi="GeosansLight"/>
        </w:rPr>
        <w:t>Diplôme national d’ingénieur en Inf</w:t>
      </w:r>
      <w:r>
        <w:rPr>
          <w:rFonts w:ascii="GeosansLight" w:hAnsi="GeosansLight"/>
        </w:rPr>
        <w:t xml:space="preserve">ormatique option Génie Logiciel - </w:t>
      </w:r>
      <w:r w:rsidRPr="00784BEB">
        <w:rPr>
          <w:rFonts w:ascii="GeosansLight" w:hAnsi="GeosansLight"/>
        </w:rPr>
        <w:t>Ecole nationale d’ingénieurs, Sfax Tunisie</w:t>
      </w:r>
    </w:p>
    <w:p w:rsidR="005D3E13" w:rsidRPr="007F7589" w:rsidRDefault="005D3E13" w:rsidP="005D3E13">
      <w:pPr>
        <w:widowControl w:val="0"/>
        <w:tabs>
          <w:tab w:val="left" w:pos="309"/>
          <w:tab w:val="left" w:pos="709"/>
          <w:tab w:val="left" w:pos="993"/>
          <w:tab w:val="left" w:pos="3119"/>
        </w:tabs>
        <w:autoSpaceDE w:val="0"/>
        <w:spacing w:line="240" w:lineRule="atLeast"/>
        <w:ind w:left="306"/>
        <w:jc w:val="both"/>
        <w:rPr>
          <w:rFonts w:ascii="GeosansLight" w:hAnsi="GeosansLight"/>
          <w:sz w:val="10"/>
        </w:rPr>
      </w:pPr>
    </w:p>
    <w:p w:rsidR="005D3E13" w:rsidRPr="007F7589" w:rsidRDefault="00784BEB" w:rsidP="005D3E13">
      <w:pPr>
        <w:widowControl w:val="0"/>
        <w:tabs>
          <w:tab w:val="left" w:pos="309"/>
          <w:tab w:val="left" w:pos="709"/>
          <w:tab w:val="left" w:pos="993"/>
          <w:tab w:val="left" w:pos="3119"/>
        </w:tabs>
        <w:autoSpaceDE w:val="0"/>
        <w:spacing w:line="240" w:lineRule="atLeast"/>
        <w:ind w:left="309"/>
        <w:jc w:val="both"/>
        <w:rPr>
          <w:rFonts w:ascii="GeosansLight" w:eastAsia="SimSun" w:hAnsi="GeosansLight" w:cs="Arial"/>
          <w:b/>
          <w:bCs/>
          <w:caps/>
          <w:color w:val="262626"/>
        </w:rPr>
      </w:pPr>
      <w:r>
        <w:rPr>
          <w:rFonts w:ascii="GeosansLight" w:eastAsia="SimSun" w:hAnsi="GeosansLight" w:cs="Arial"/>
          <w:b/>
          <w:bCs/>
          <w:caps/>
          <w:color w:val="262626"/>
        </w:rPr>
        <w:t>2005/2007</w:t>
      </w:r>
    </w:p>
    <w:p w:rsidR="00784BEB" w:rsidRDefault="00784BEB" w:rsidP="00784BEB">
      <w:pPr>
        <w:widowControl w:val="0"/>
        <w:tabs>
          <w:tab w:val="left" w:pos="309"/>
          <w:tab w:val="left" w:pos="709"/>
          <w:tab w:val="left" w:pos="993"/>
          <w:tab w:val="left" w:pos="3119"/>
        </w:tabs>
        <w:autoSpaceDE w:val="0"/>
        <w:spacing w:line="240" w:lineRule="atLeast"/>
        <w:ind w:left="306"/>
        <w:jc w:val="both"/>
        <w:rPr>
          <w:rFonts w:ascii="GeosansLight" w:hAnsi="GeosansLight"/>
        </w:rPr>
      </w:pPr>
      <w:r w:rsidRPr="00784BEB">
        <w:rPr>
          <w:rFonts w:ascii="GeosansLight" w:hAnsi="GeosansLight"/>
        </w:rPr>
        <w:t>Cycle préparatoire aux études d’ingénieurs, couronné par la réussite du concours national d’accès aux écoles nationaux d’ingénieurs</w:t>
      </w:r>
      <w:r>
        <w:rPr>
          <w:rFonts w:ascii="GeosansLight" w:hAnsi="GeosansLight"/>
        </w:rPr>
        <w:t xml:space="preserve"> -</w:t>
      </w:r>
      <w:r w:rsidRPr="00784BEB">
        <w:rPr>
          <w:rFonts w:ascii="GeosansLight" w:hAnsi="GeosansLight"/>
        </w:rPr>
        <w:t xml:space="preserve"> Institut préparatoire aux études d'ingénieurs, Monastir Tunisie</w:t>
      </w:r>
    </w:p>
    <w:p w:rsidR="00D304C4" w:rsidRDefault="00D304C4" w:rsidP="00784BEB">
      <w:pPr>
        <w:widowControl w:val="0"/>
        <w:tabs>
          <w:tab w:val="left" w:pos="309"/>
          <w:tab w:val="left" w:pos="709"/>
          <w:tab w:val="left" w:pos="993"/>
          <w:tab w:val="left" w:pos="3119"/>
        </w:tabs>
        <w:autoSpaceDE w:val="0"/>
        <w:spacing w:line="240" w:lineRule="atLeast"/>
        <w:ind w:left="306"/>
        <w:jc w:val="both"/>
        <w:rPr>
          <w:rFonts w:ascii="GeosansLight" w:eastAsia="SimSun" w:hAnsi="GeosansLight" w:cs="Arial"/>
          <w:b/>
          <w:bCs/>
          <w:caps/>
          <w:color w:val="262626"/>
        </w:rPr>
      </w:pPr>
      <w:r>
        <w:rPr>
          <w:rFonts w:ascii="GeosansLight" w:eastAsia="SimSun" w:hAnsi="GeosansLight" w:cs="Arial"/>
          <w:b/>
          <w:bCs/>
          <w:caps/>
          <w:color w:val="262626"/>
        </w:rPr>
        <w:t>2005</w:t>
      </w:r>
    </w:p>
    <w:p w:rsidR="00D304C4" w:rsidRPr="00D304C4" w:rsidRDefault="00D304C4" w:rsidP="00784BEB">
      <w:pPr>
        <w:widowControl w:val="0"/>
        <w:tabs>
          <w:tab w:val="left" w:pos="309"/>
          <w:tab w:val="left" w:pos="709"/>
          <w:tab w:val="left" w:pos="993"/>
          <w:tab w:val="left" w:pos="3119"/>
        </w:tabs>
        <w:autoSpaceDE w:val="0"/>
        <w:spacing w:line="240" w:lineRule="atLeast"/>
        <w:ind w:left="306"/>
        <w:jc w:val="both"/>
        <w:rPr>
          <w:rFonts w:ascii="GeosansLight" w:hAnsi="GeosansLight"/>
        </w:rPr>
      </w:pPr>
      <w:r w:rsidRPr="00D304C4">
        <w:rPr>
          <w:rFonts w:ascii="GeosansLight" w:hAnsi="GeosansLight"/>
        </w:rPr>
        <w:t>Baccalauréat Tunisien en Mathématiques (Mention Bien).</w:t>
      </w:r>
    </w:p>
    <w:p w:rsidR="00BB7485" w:rsidRPr="002945F2" w:rsidRDefault="00BB7485" w:rsidP="007D3DC9">
      <w:pPr>
        <w:pStyle w:val="Sous-titre"/>
        <w:outlineLvl w:val="0"/>
        <w:rPr>
          <w:b/>
          <w:u w:val="single"/>
        </w:rPr>
      </w:pPr>
      <w:r w:rsidRPr="002945F2">
        <w:rPr>
          <w:b/>
          <w:u w:val="single"/>
        </w:rPr>
        <w:t>DOMAINE D’EXPERTISE</w:t>
      </w:r>
    </w:p>
    <w:p w:rsidR="00CA2DB1" w:rsidRPr="007F7589" w:rsidRDefault="00BB7485" w:rsidP="00784BEB">
      <w:pPr>
        <w:widowControl w:val="0"/>
        <w:tabs>
          <w:tab w:val="left" w:pos="309"/>
          <w:tab w:val="left" w:pos="709"/>
          <w:tab w:val="left" w:pos="993"/>
          <w:tab w:val="left" w:pos="3119"/>
        </w:tabs>
        <w:autoSpaceDE w:val="0"/>
        <w:spacing w:line="360" w:lineRule="auto"/>
        <w:ind w:left="3114" w:hanging="2805"/>
        <w:jc w:val="both"/>
        <w:rPr>
          <w:rFonts w:ascii="GeosansLight" w:hAnsi="GeosansLight"/>
        </w:rPr>
      </w:pPr>
      <w:r w:rsidRPr="007F7589">
        <w:rPr>
          <w:rFonts w:ascii="GeosansLight" w:eastAsia="SimSun" w:hAnsi="GeosansLight" w:cs="Arial"/>
          <w:b/>
          <w:bCs/>
          <w:caps/>
          <w:color w:val="262626"/>
        </w:rPr>
        <w:t>Langages</w:t>
      </w:r>
      <w:r w:rsidR="00CA2DB1" w:rsidRPr="007F7589">
        <w:rPr>
          <w:rFonts w:ascii="GeosansLight" w:eastAsia="SimSun" w:hAnsi="GeosansLight" w:cs="Arial"/>
          <w:b/>
          <w:bCs/>
          <w:color w:val="3B3B3B"/>
        </w:rPr>
        <w:tab/>
      </w:r>
      <w:r w:rsidR="00784BEB" w:rsidRPr="00784BEB">
        <w:rPr>
          <w:rFonts w:ascii="GeosansLight" w:eastAsia="SimSun" w:hAnsi="GeosansLight" w:cs="Arial"/>
        </w:rPr>
        <w:t>C#, VB.NET,  SQL</w:t>
      </w:r>
      <w:r w:rsidR="00784BEB">
        <w:rPr>
          <w:rFonts w:ascii="GeosansLight" w:eastAsia="SimSun" w:hAnsi="GeosansLight" w:cs="Arial"/>
        </w:rPr>
        <w:t xml:space="preserve">, </w:t>
      </w:r>
      <w:r w:rsidR="00784BEB" w:rsidRPr="00784BEB">
        <w:rPr>
          <w:rFonts w:ascii="GeosansLight" w:eastAsia="SimSun" w:hAnsi="GeosansLight" w:cs="Arial"/>
        </w:rPr>
        <w:t>PL</w:t>
      </w:r>
      <w:r w:rsidR="00784BEB">
        <w:rPr>
          <w:rFonts w:ascii="GeosansLight" w:eastAsia="SimSun" w:hAnsi="GeosansLight" w:cs="Arial"/>
        </w:rPr>
        <w:t>-</w:t>
      </w:r>
      <w:r w:rsidR="00784BEB" w:rsidRPr="00784BEB">
        <w:rPr>
          <w:rFonts w:ascii="GeosansLight" w:eastAsia="SimSun" w:hAnsi="GeosansLight" w:cs="Arial"/>
        </w:rPr>
        <w:t>SQL</w:t>
      </w:r>
      <w:r w:rsidR="00784BEB">
        <w:rPr>
          <w:rFonts w:ascii="GeosansLight" w:eastAsia="SimSun" w:hAnsi="GeosansLight" w:cs="Arial"/>
        </w:rPr>
        <w:t xml:space="preserve">, Transact-SQL, </w:t>
      </w:r>
      <w:r w:rsidR="00784BEB" w:rsidRPr="00784BEB">
        <w:rPr>
          <w:rFonts w:ascii="GeosansLight" w:eastAsia="SimSun" w:hAnsi="GeosansLight" w:cs="Arial"/>
        </w:rPr>
        <w:t>ASP.Net, ASP.Net MVC3</w:t>
      </w:r>
      <w:r w:rsidR="00784BEB">
        <w:rPr>
          <w:rFonts w:ascii="GeosansLight" w:eastAsia="SimSun" w:hAnsi="GeosansLight" w:cs="Arial"/>
        </w:rPr>
        <w:t xml:space="preserve">, HTML5, CSS3, </w:t>
      </w:r>
      <w:r w:rsidR="00784BEB" w:rsidRPr="00784BEB">
        <w:rPr>
          <w:rFonts w:ascii="GeosansLight" w:eastAsia="SimSun" w:hAnsi="GeosansLight" w:cs="Arial"/>
        </w:rPr>
        <w:t>JavaScript, jQuery, Ajax</w:t>
      </w:r>
      <w:r w:rsidR="00784BEB">
        <w:rPr>
          <w:rFonts w:ascii="GeosansLight" w:eastAsia="SimSun" w:hAnsi="GeosansLight" w:cs="Arial"/>
        </w:rPr>
        <w:t xml:space="preserve">, </w:t>
      </w:r>
      <w:r w:rsidR="00784BEB" w:rsidRPr="00784BEB">
        <w:rPr>
          <w:rFonts w:ascii="GeosansLight" w:eastAsia="SimSun" w:hAnsi="GeosansLight" w:cs="Arial"/>
        </w:rPr>
        <w:t>XML, XSLT</w:t>
      </w:r>
    </w:p>
    <w:p w:rsidR="00784BEB" w:rsidRPr="00784BEB" w:rsidRDefault="00BB7485" w:rsidP="00784BEB">
      <w:pPr>
        <w:widowControl w:val="0"/>
        <w:tabs>
          <w:tab w:val="left" w:pos="309"/>
          <w:tab w:val="left" w:pos="709"/>
          <w:tab w:val="left" w:pos="993"/>
          <w:tab w:val="left" w:pos="3119"/>
        </w:tabs>
        <w:autoSpaceDE w:val="0"/>
        <w:spacing w:line="360" w:lineRule="auto"/>
        <w:ind w:left="3114" w:hanging="2805"/>
        <w:jc w:val="both"/>
        <w:rPr>
          <w:rFonts w:ascii="GeosansLight" w:hAnsi="GeosansLight"/>
          <w:lang w:val="en-US"/>
        </w:rPr>
      </w:pPr>
      <w:r w:rsidRPr="00784BEB">
        <w:rPr>
          <w:rFonts w:ascii="GeosansLight" w:eastAsia="SimSun" w:hAnsi="GeosansLight" w:cs="Arial"/>
          <w:b/>
          <w:bCs/>
          <w:caps/>
          <w:color w:val="262626"/>
          <w:lang w:val="en-US"/>
        </w:rPr>
        <w:t>Systèmes</w:t>
      </w:r>
      <w:r w:rsidR="00CA2DB1" w:rsidRPr="00784BEB">
        <w:rPr>
          <w:rFonts w:ascii="GeosansLight" w:hAnsi="GeosansLight"/>
          <w:b/>
          <w:bCs/>
          <w:lang w:val="en-US"/>
        </w:rPr>
        <w:tab/>
      </w:r>
      <w:r w:rsidR="00784BEB" w:rsidRPr="00784BEB">
        <w:rPr>
          <w:rFonts w:ascii="GeosansLight" w:hAnsi="GeosansLight"/>
          <w:lang w:val="en-US"/>
        </w:rPr>
        <w:t xml:space="preserve">MS Windows 7 / Vista / XP / 2000 / NT / 9x, </w:t>
      </w:r>
      <w:r w:rsidR="006719F7" w:rsidRPr="00784BEB">
        <w:rPr>
          <w:rFonts w:ascii="GeosansLight" w:hAnsi="GeosansLight"/>
          <w:lang w:val="en-US"/>
        </w:rPr>
        <w:t>UNIX</w:t>
      </w:r>
    </w:p>
    <w:p w:rsidR="00CA2DB1" w:rsidRPr="007F7589" w:rsidRDefault="00BB7485" w:rsidP="00784BEB">
      <w:pPr>
        <w:widowControl w:val="0"/>
        <w:tabs>
          <w:tab w:val="left" w:pos="309"/>
          <w:tab w:val="left" w:pos="709"/>
          <w:tab w:val="left" w:pos="993"/>
          <w:tab w:val="left" w:pos="3119"/>
        </w:tabs>
        <w:autoSpaceDE w:val="0"/>
        <w:spacing w:line="360" w:lineRule="auto"/>
        <w:ind w:left="3114" w:hanging="2805"/>
        <w:jc w:val="both"/>
        <w:rPr>
          <w:rFonts w:ascii="GeosansLight" w:hAnsi="GeosansLight"/>
        </w:rPr>
      </w:pPr>
      <w:r w:rsidRPr="007F7589">
        <w:rPr>
          <w:rFonts w:ascii="GeosansLight" w:eastAsia="SimSun" w:hAnsi="GeosansLight" w:cs="Arial"/>
          <w:b/>
          <w:bCs/>
          <w:caps/>
          <w:color w:val="262626"/>
        </w:rPr>
        <w:t>Base de données</w:t>
      </w:r>
      <w:r w:rsidR="00CA2DB1" w:rsidRPr="007F7589">
        <w:rPr>
          <w:rFonts w:ascii="GeosansLight" w:hAnsi="GeosansLight"/>
          <w:b/>
          <w:bCs/>
        </w:rPr>
        <w:tab/>
      </w:r>
      <w:r w:rsidR="009D6BD7">
        <w:rPr>
          <w:rFonts w:ascii="GeosansLight" w:hAnsi="GeosansLight"/>
        </w:rPr>
        <w:t xml:space="preserve">SQL Server (2005, </w:t>
      </w:r>
      <w:r w:rsidR="00784BEB" w:rsidRPr="00784BEB">
        <w:rPr>
          <w:rFonts w:ascii="GeosansLight" w:hAnsi="GeosansLight"/>
        </w:rPr>
        <w:t>2008</w:t>
      </w:r>
      <w:r w:rsidR="009D6BD7">
        <w:rPr>
          <w:rFonts w:ascii="GeosansLight" w:hAnsi="GeosansLight"/>
        </w:rPr>
        <w:t xml:space="preserve"> et 2012</w:t>
      </w:r>
      <w:r w:rsidR="00784BEB" w:rsidRPr="00784BEB">
        <w:rPr>
          <w:rFonts w:ascii="GeosansLight" w:hAnsi="GeosansLight"/>
        </w:rPr>
        <w:t xml:space="preserve">), </w:t>
      </w:r>
      <w:r w:rsidR="006719F7">
        <w:rPr>
          <w:rFonts w:ascii="GeosansLight" w:hAnsi="GeosansLight"/>
        </w:rPr>
        <w:t>Oracle,</w:t>
      </w:r>
      <w:r w:rsidR="006719F7" w:rsidRPr="00784BEB">
        <w:rPr>
          <w:rFonts w:ascii="GeosansLight" w:hAnsi="GeosansLight"/>
        </w:rPr>
        <w:t xml:space="preserve"> </w:t>
      </w:r>
      <w:r w:rsidR="00784BEB" w:rsidRPr="00784BEB">
        <w:rPr>
          <w:rFonts w:ascii="GeosansLight" w:hAnsi="GeosansLight"/>
        </w:rPr>
        <w:t>MySQL, Access</w:t>
      </w:r>
    </w:p>
    <w:p w:rsidR="00784BEB" w:rsidRDefault="00BB7485" w:rsidP="00413BC4">
      <w:pPr>
        <w:widowControl w:val="0"/>
        <w:tabs>
          <w:tab w:val="left" w:pos="309"/>
          <w:tab w:val="left" w:pos="709"/>
          <w:tab w:val="left" w:pos="993"/>
          <w:tab w:val="left" w:pos="3119"/>
        </w:tabs>
        <w:autoSpaceDE w:val="0"/>
        <w:spacing w:line="360" w:lineRule="auto"/>
        <w:ind w:left="309"/>
        <w:jc w:val="both"/>
        <w:rPr>
          <w:rFonts w:ascii="GeosansLight" w:eastAsia="SimSun" w:hAnsi="GeosansLight"/>
          <w:lang w:val="en-US"/>
        </w:rPr>
      </w:pPr>
      <w:r w:rsidRPr="007F7589">
        <w:rPr>
          <w:rFonts w:ascii="GeosansLight" w:eastAsia="SimSun" w:hAnsi="GeosansLight" w:cs="Arial"/>
          <w:b/>
          <w:bCs/>
          <w:caps/>
          <w:color w:val="262626"/>
          <w:lang w:val="en-US"/>
        </w:rPr>
        <w:t>ETL</w:t>
      </w:r>
      <w:r w:rsidRPr="007F7589">
        <w:rPr>
          <w:rFonts w:ascii="GeosansLight" w:eastAsia="SimSun" w:hAnsi="GeosansLight" w:cs="Arial"/>
          <w:b/>
          <w:bCs/>
          <w:caps/>
          <w:color w:val="000000"/>
          <w:lang w:val="en-US"/>
        </w:rPr>
        <w:tab/>
      </w:r>
      <w:r w:rsidR="00CA2DB1" w:rsidRPr="007F7589">
        <w:rPr>
          <w:rFonts w:ascii="GeosansLight" w:hAnsi="GeosansLight"/>
          <w:lang w:val="en-US"/>
        </w:rPr>
        <w:tab/>
      </w:r>
      <w:r w:rsidR="00784BEB" w:rsidRPr="00784BEB">
        <w:rPr>
          <w:rFonts w:ascii="GeosansLight" w:hAnsi="GeosansLight"/>
          <w:lang w:val="en-US"/>
        </w:rPr>
        <w:t>SSIS, Talend</w:t>
      </w:r>
      <w:r w:rsidR="00784BEB">
        <w:rPr>
          <w:rFonts w:ascii="GeosansLight" w:hAnsi="GeosansLight"/>
          <w:lang w:val="en-US"/>
        </w:rPr>
        <w:t>,</w:t>
      </w:r>
      <w:r w:rsidR="00784BEB" w:rsidRPr="00784BEB">
        <w:rPr>
          <w:rFonts w:ascii="GeosansLight" w:hAnsi="GeosansLight"/>
          <w:lang w:val="en-US"/>
        </w:rPr>
        <w:t xml:space="preserve"> iSoft Amadea</w:t>
      </w:r>
      <w:r w:rsidR="00784BEB" w:rsidRPr="00784BEB">
        <w:rPr>
          <w:rFonts w:ascii="GeosansLight" w:eastAsia="SimSun" w:hAnsi="GeosansLight"/>
          <w:lang w:val="en-US"/>
        </w:rPr>
        <w:t xml:space="preserve"> </w:t>
      </w:r>
    </w:p>
    <w:p w:rsidR="00CA2DB1" w:rsidRPr="007F7589" w:rsidRDefault="00A05CF1" w:rsidP="00413BC4">
      <w:pPr>
        <w:widowControl w:val="0"/>
        <w:tabs>
          <w:tab w:val="left" w:pos="309"/>
          <w:tab w:val="left" w:pos="709"/>
          <w:tab w:val="left" w:pos="993"/>
          <w:tab w:val="left" w:pos="3119"/>
        </w:tabs>
        <w:autoSpaceDE w:val="0"/>
        <w:spacing w:line="360" w:lineRule="auto"/>
        <w:ind w:left="309"/>
        <w:jc w:val="both"/>
        <w:rPr>
          <w:rFonts w:ascii="GeosansLight" w:hAnsi="GeosansLight"/>
          <w:lang w:val="en-US"/>
        </w:rPr>
      </w:pPr>
      <w:r w:rsidRPr="007F7589">
        <w:rPr>
          <w:rFonts w:ascii="GeosansLight" w:eastAsia="SimSun" w:hAnsi="GeosansLight" w:cs="Arial"/>
          <w:b/>
          <w:bCs/>
          <w:caps/>
          <w:color w:val="262626"/>
          <w:lang w:val="en-US"/>
        </w:rPr>
        <w:lastRenderedPageBreak/>
        <w:t>Reporting</w:t>
      </w:r>
      <w:r w:rsidR="00CA2DB1" w:rsidRPr="007F7589">
        <w:rPr>
          <w:rFonts w:ascii="GeosansLight" w:hAnsi="GeosansLight"/>
          <w:b/>
          <w:bCs/>
          <w:lang w:val="en-US"/>
        </w:rPr>
        <w:tab/>
      </w:r>
      <w:r w:rsidR="00AD3C3C">
        <w:rPr>
          <w:rFonts w:ascii="GeosansLight" w:hAnsi="GeosansLight"/>
          <w:lang w:val="en-US"/>
        </w:rPr>
        <w:t>SSRS, Crystal Reports</w:t>
      </w:r>
      <w:r w:rsidR="00B82E05" w:rsidRPr="007F7589">
        <w:rPr>
          <w:rFonts w:ascii="GeosansLight" w:hAnsi="GeosansLight"/>
          <w:bCs/>
          <w:lang w:val="en-US"/>
        </w:rPr>
        <w:t>.</w:t>
      </w:r>
    </w:p>
    <w:p w:rsidR="00BB7485" w:rsidRDefault="00413BC4" w:rsidP="00413BC4">
      <w:pPr>
        <w:widowControl w:val="0"/>
        <w:tabs>
          <w:tab w:val="left" w:pos="309"/>
          <w:tab w:val="left" w:pos="709"/>
          <w:tab w:val="left" w:pos="993"/>
          <w:tab w:val="left" w:pos="3119"/>
        </w:tabs>
        <w:autoSpaceDE w:val="0"/>
        <w:spacing w:line="360" w:lineRule="auto"/>
        <w:jc w:val="both"/>
        <w:rPr>
          <w:rFonts w:ascii="GeosansLight" w:eastAsia="SimSun" w:hAnsi="GeosansLight" w:cs="Arial"/>
          <w:lang w:val="en-US"/>
        </w:rPr>
      </w:pPr>
      <w:r w:rsidRPr="007F7589">
        <w:rPr>
          <w:rFonts w:ascii="GeosansLight" w:eastAsia="SimSun" w:hAnsi="GeosansLight" w:cs="Arial"/>
          <w:b/>
          <w:bCs/>
          <w:caps/>
          <w:color w:val="262626"/>
          <w:lang w:val="en-US"/>
        </w:rPr>
        <w:tab/>
      </w:r>
      <w:r w:rsidR="00784BEB" w:rsidRPr="00784BEB">
        <w:rPr>
          <w:rFonts w:ascii="GeosansLight" w:eastAsia="SimSun" w:hAnsi="GeosansLight" w:cs="Arial"/>
          <w:b/>
          <w:bCs/>
          <w:caps/>
          <w:color w:val="262626"/>
          <w:lang w:val="en-US"/>
        </w:rPr>
        <w:t>Methodologies</w:t>
      </w:r>
      <w:r w:rsidR="002F2785" w:rsidRPr="00784BEB">
        <w:rPr>
          <w:rFonts w:ascii="GeosansLight" w:eastAsia="SimSun" w:hAnsi="GeosansLight" w:cs="Arial"/>
          <w:b/>
          <w:bCs/>
          <w:lang w:val="en-US"/>
        </w:rPr>
        <w:tab/>
      </w:r>
      <w:r w:rsidR="00784BEB" w:rsidRPr="00784BEB">
        <w:rPr>
          <w:rFonts w:ascii="GeosansLight" w:eastAsia="SimSun" w:hAnsi="GeosansLight" w:cs="Arial"/>
          <w:bCs/>
          <w:lang w:val="en-US"/>
        </w:rPr>
        <w:t>M</w:t>
      </w:r>
      <w:r w:rsidR="00784BEB" w:rsidRPr="00784BEB">
        <w:rPr>
          <w:rFonts w:ascii="GeosansLight" w:eastAsia="SimSun" w:hAnsi="GeosansLight" w:cs="Arial"/>
          <w:lang w:val="en-US"/>
        </w:rPr>
        <w:t>erise, UML1&amp;2</w:t>
      </w:r>
    </w:p>
    <w:p w:rsidR="006719F7" w:rsidRPr="006719F7" w:rsidRDefault="00784BEB" w:rsidP="00784BEB">
      <w:pPr>
        <w:widowControl w:val="0"/>
        <w:tabs>
          <w:tab w:val="left" w:pos="309"/>
          <w:tab w:val="left" w:pos="709"/>
          <w:tab w:val="left" w:pos="993"/>
          <w:tab w:val="left" w:pos="3119"/>
        </w:tabs>
        <w:autoSpaceDE w:val="0"/>
        <w:spacing w:line="360" w:lineRule="auto"/>
        <w:ind w:left="3114" w:hanging="2805"/>
        <w:jc w:val="both"/>
        <w:rPr>
          <w:rFonts w:ascii="GeosansLight" w:hAnsi="GeosansLight"/>
          <w:lang w:val="en-US"/>
        </w:rPr>
      </w:pPr>
      <w:r w:rsidRPr="006719F7">
        <w:rPr>
          <w:rFonts w:ascii="GeosansLight" w:eastAsia="SimSun" w:hAnsi="GeosansLight" w:cs="Arial"/>
          <w:b/>
          <w:bCs/>
          <w:caps/>
          <w:color w:val="262626"/>
          <w:lang w:val="en-US"/>
        </w:rPr>
        <w:t xml:space="preserve">Autres </w:t>
      </w:r>
      <w:r w:rsidRPr="006719F7">
        <w:rPr>
          <w:rFonts w:ascii="GeosansLight" w:hAnsi="GeosansLight"/>
          <w:b/>
          <w:bCs/>
          <w:lang w:val="en-US"/>
        </w:rPr>
        <w:tab/>
      </w:r>
      <w:r w:rsidRPr="006719F7">
        <w:rPr>
          <w:rFonts w:ascii="GeosansLight" w:hAnsi="GeosansLight"/>
          <w:b/>
          <w:bCs/>
          <w:lang w:val="en-US"/>
        </w:rPr>
        <w:tab/>
      </w:r>
      <w:r w:rsidRPr="006719F7">
        <w:rPr>
          <w:rFonts w:ascii="GeosansLight" w:hAnsi="GeosansLight"/>
          <w:lang w:val="en-US"/>
        </w:rPr>
        <w:t>Visual Studio (2005, 2008, 2010, 2012</w:t>
      </w:r>
      <w:r w:rsidR="006719F7" w:rsidRPr="006719F7">
        <w:rPr>
          <w:rFonts w:ascii="GeosansLight" w:hAnsi="GeosansLight"/>
          <w:lang w:val="en-US"/>
        </w:rPr>
        <w:t>,</w:t>
      </w:r>
      <w:r w:rsidR="00AD3C3C">
        <w:rPr>
          <w:rFonts w:ascii="GeosansLight" w:hAnsi="GeosansLight"/>
          <w:lang w:val="en-US"/>
        </w:rPr>
        <w:t xml:space="preserve"> </w:t>
      </w:r>
      <w:r w:rsidR="006719F7" w:rsidRPr="006719F7">
        <w:rPr>
          <w:rFonts w:ascii="GeosansLight" w:hAnsi="GeosansLight"/>
          <w:lang w:val="en-US"/>
        </w:rPr>
        <w:t>2013</w:t>
      </w:r>
      <w:r w:rsidRPr="006719F7">
        <w:rPr>
          <w:rFonts w:ascii="GeosansLight" w:hAnsi="GeosansLight"/>
          <w:lang w:val="en-US"/>
        </w:rPr>
        <w:t>), Eclipse, Rational Rose, Power AMC</w:t>
      </w:r>
    </w:p>
    <w:p w:rsidR="00784BEB" w:rsidRPr="00784BEB" w:rsidRDefault="006719F7" w:rsidP="00784BEB">
      <w:pPr>
        <w:widowControl w:val="0"/>
        <w:tabs>
          <w:tab w:val="left" w:pos="309"/>
          <w:tab w:val="left" w:pos="709"/>
          <w:tab w:val="left" w:pos="993"/>
          <w:tab w:val="left" w:pos="3119"/>
        </w:tabs>
        <w:autoSpaceDE w:val="0"/>
        <w:spacing w:line="360" w:lineRule="auto"/>
        <w:ind w:left="3114" w:hanging="2805"/>
        <w:jc w:val="both"/>
        <w:rPr>
          <w:rFonts w:ascii="GeosansLight" w:hAnsi="GeosansLight"/>
        </w:rPr>
      </w:pPr>
      <w:r w:rsidRPr="006719F7">
        <w:rPr>
          <w:rFonts w:ascii="GeosansLight" w:eastAsia="SimSun" w:hAnsi="GeosansLight" w:cs="Arial"/>
          <w:b/>
          <w:bCs/>
          <w:caps/>
          <w:color w:val="262626"/>
        </w:rPr>
        <w:t xml:space="preserve">OUtils de versionning </w:t>
      </w:r>
      <w:r w:rsidR="00784BEB" w:rsidRPr="006719F7">
        <w:rPr>
          <w:rFonts w:ascii="GeosansLight" w:hAnsi="GeosansLight"/>
        </w:rPr>
        <w:t xml:space="preserve"> </w:t>
      </w:r>
      <w:r w:rsidR="00784BEB" w:rsidRPr="00784BEB">
        <w:rPr>
          <w:rFonts w:ascii="GeosansLight" w:hAnsi="GeosansLight"/>
        </w:rPr>
        <w:t>TFS2010 et 2013, Microsoft Source Safe, SVN, CVS</w:t>
      </w:r>
    </w:p>
    <w:p w:rsidR="00BB7485" w:rsidRPr="002945F2" w:rsidRDefault="00784BEB" w:rsidP="007D3DC9">
      <w:pPr>
        <w:pStyle w:val="Sous-titre"/>
        <w:outlineLvl w:val="0"/>
        <w:rPr>
          <w:b/>
          <w:u w:val="single"/>
        </w:rPr>
      </w:pPr>
      <w:r w:rsidRPr="002945F2">
        <w:rPr>
          <w:b/>
          <w:u w:val="single"/>
        </w:rPr>
        <w:t>L</w:t>
      </w:r>
      <w:r w:rsidR="00EB4280" w:rsidRPr="002945F2">
        <w:rPr>
          <w:b/>
          <w:u w:val="single"/>
        </w:rPr>
        <w:t>ANGUE</w:t>
      </w:r>
      <w:r w:rsidR="0027343D">
        <w:rPr>
          <w:b/>
          <w:u w:val="single"/>
        </w:rPr>
        <w:t>S</w:t>
      </w:r>
    </w:p>
    <w:p w:rsidR="0087382A" w:rsidRDefault="00A05CF1" w:rsidP="007D3DC9">
      <w:pPr>
        <w:pStyle w:val="Description"/>
        <w:tabs>
          <w:tab w:val="clear" w:pos="1701"/>
          <w:tab w:val="left" w:pos="3119"/>
        </w:tabs>
        <w:ind w:left="284"/>
        <w:rPr>
          <w:rFonts w:ascii="GeosansLight" w:hAnsi="GeosansLight"/>
          <w:color w:val="000000"/>
          <w:szCs w:val="24"/>
        </w:rPr>
      </w:pPr>
      <w:r w:rsidRPr="007F7589">
        <w:rPr>
          <w:rFonts w:ascii="GeosansLight" w:eastAsia="SimSun" w:hAnsi="GeosansLight" w:cs="Arial"/>
          <w:b/>
          <w:bCs/>
          <w:caps/>
          <w:color w:val="262626"/>
          <w:sz w:val="22"/>
        </w:rPr>
        <w:t>Anglais</w:t>
      </w:r>
      <w:r w:rsidR="00413BC4" w:rsidRPr="007F7589">
        <w:rPr>
          <w:rFonts w:ascii="GeosansLight" w:hAnsi="GeosansLight"/>
          <w:color w:val="000000"/>
          <w:szCs w:val="24"/>
        </w:rPr>
        <w:tab/>
      </w:r>
      <w:r w:rsidR="00784BEB">
        <w:rPr>
          <w:rFonts w:ascii="GeosansLight" w:hAnsi="GeosansLight"/>
          <w:color w:val="000000"/>
          <w:szCs w:val="24"/>
        </w:rPr>
        <w:t>Bon niveau (</w:t>
      </w:r>
      <w:r w:rsidR="00784BEB" w:rsidRPr="00784BEB">
        <w:rPr>
          <w:rFonts w:ascii="GeosansLight" w:hAnsi="GeosansLight"/>
          <w:color w:val="000000"/>
          <w:szCs w:val="24"/>
        </w:rPr>
        <w:t>certifié TOEFL ITP en 2010</w:t>
      </w:r>
      <w:r w:rsidR="00784BEB">
        <w:rPr>
          <w:rFonts w:ascii="GeosansLight" w:hAnsi="GeosansLight"/>
          <w:color w:val="000000"/>
          <w:szCs w:val="24"/>
        </w:rPr>
        <w:t>)</w:t>
      </w:r>
    </w:p>
    <w:p w:rsidR="0027343D" w:rsidRDefault="0027343D" w:rsidP="0027343D">
      <w:pPr>
        <w:pStyle w:val="Description"/>
        <w:tabs>
          <w:tab w:val="clear" w:pos="1701"/>
          <w:tab w:val="left" w:pos="3119"/>
        </w:tabs>
        <w:ind w:left="284"/>
        <w:rPr>
          <w:rFonts w:ascii="GeosansLight" w:hAnsi="GeosansLight"/>
          <w:color w:val="000000"/>
          <w:szCs w:val="24"/>
        </w:rPr>
      </w:pPr>
      <w:r>
        <w:rPr>
          <w:rFonts w:ascii="GeosansLight" w:eastAsia="SimSun" w:hAnsi="GeosansLight" w:cs="Arial"/>
          <w:b/>
          <w:bCs/>
          <w:caps/>
          <w:color w:val="262626"/>
          <w:sz w:val="22"/>
        </w:rPr>
        <w:t>Français</w:t>
      </w:r>
      <w:r w:rsidRPr="007F7589">
        <w:rPr>
          <w:rFonts w:ascii="GeosansLight" w:hAnsi="GeosansLight"/>
          <w:color w:val="000000"/>
          <w:szCs w:val="24"/>
        </w:rPr>
        <w:tab/>
      </w:r>
      <w:r>
        <w:rPr>
          <w:rFonts w:ascii="GeosansLight" w:hAnsi="GeosansLight"/>
          <w:color w:val="000000"/>
          <w:szCs w:val="24"/>
        </w:rPr>
        <w:t>Courant</w:t>
      </w:r>
    </w:p>
    <w:p w:rsidR="0027343D" w:rsidRDefault="0027343D" w:rsidP="007D3DC9">
      <w:pPr>
        <w:pStyle w:val="Description"/>
        <w:tabs>
          <w:tab w:val="clear" w:pos="1701"/>
          <w:tab w:val="left" w:pos="3119"/>
        </w:tabs>
        <w:ind w:left="284"/>
        <w:rPr>
          <w:rFonts w:ascii="GeosansLight" w:hAnsi="GeosansLight"/>
          <w:color w:val="000000"/>
          <w:szCs w:val="24"/>
        </w:rPr>
      </w:pPr>
    </w:p>
    <w:p w:rsidR="00784BEB" w:rsidRDefault="00784BEB" w:rsidP="007D3DC9">
      <w:pPr>
        <w:pStyle w:val="Description"/>
        <w:tabs>
          <w:tab w:val="clear" w:pos="1701"/>
          <w:tab w:val="left" w:pos="3119"/>
        </w:tabs>
        <w:ind w:left="284"/>
        <w:rPr>
          <w:rFonts w:ascii="GeosansLight" w:hAnsi="GeosansLight"/>
          <w:color w:val="000000"/>
          <w:szCs w:val="24"/>
        </w:rPr>
      </w:pPr>
    </w:p>
    <w:p w:rsidR="00BB7485" w:rsidRPr="002945F2" w:rsidRDefault="00BB7485" w:rsidP="007D3DC9">
      <w:pPr>
        <w:pStyle w:val="Sous-titre"/>
        <w:outlineLvl w:val="0"/>
        <w:rPr>
          <w:b/>
          <w:u w:val="single"/>
        </w:rPr>
      </w:pPr>
      <w:r w:rsidRPr="002945F2">
        <w:rPr>
          <w:b/>
          <w:u w:val="single"/>
        </w:rPr>
        <w:t>F</w:t>
      </w:r>
      <w:r w:rsidR="00EB4280" w:rsidRPr="002945F2">
        <w:rPr>
          <w:b/>
          <w:u w:val="single"/>
        </w:rPr>
        <w:t>ORMATIONS PROFESSONNELLES</w:t>
      </w:r>
    </w:p>
    <w:p w:rsidR="00BB7485" w:rsidRPr="00D82FA9" w:rsidRDefault="00784BEB" w:rsidP="00E616ED">
      <w:pPr>
        <w:pStyle w:val="Description"/>
        <w:tabs>
          <w:tab w:val="clear" w:pos="1701"/>
          <w:tab w:val="left" w:pos="3119"/>
        </w:tabs>
        <w:ind w:left="284"/>
      </w:pPr>
      <w:r>
        <w:rPr>
          <w:rFonts w:ascii="GeosansLight" w:eastAsia="SimSun" w:hAnsi="GeosansLight" w:cs="Arial"/>
          <w:b/>
          <w:bCs/>
          <w:caps/>
          <w:color w:val="262626"/>
          <w:sz w:val="22"/>
        </w:rPr>
        <w:t>2012</w:t>
      </w:r>
      <w:r w:rsidR="00B13463" w:rsidRPr="007F7589">
        <w:rPr>
          <w:rFonts w:ascii="GeosansLight" w:hAnsi="GeosansLight"/>
        </w:rPr>
        <w:tab/>
      </w:r>
      <w:r>
        <w:rPr>
          <w:rFonts w:ascii="GeosansLight" w:hAnsi="GeosansLight"/>
        </w:rPr>
        <w:t>Certification</w:t>
      </w:r>
      <w:r w:rsidR="00A510E2">
        <w:rPr>
          <w:rFonts w:ascii="GeosansLight" w:hAnsi="GeosansLight"/>
        </w:rPr>
        <w:t xml:space="preserve"> Microsoft</w:t>
      </w:r>
      <w:r>
        <w:rPr>
          <w:rFonts w:ascii="GeosansLight" w:hAnsi="GeosansLight"/>
        </w:rPr>
        <w:t xml:space="preserve"> HTML5 et CSS3</w:t>
      </w:r>
      <w:r w:rsidR="00A510E2">
        <w:rPr>
          <w:rFonts w:ascii="GeosansLight" w:hAnsi="GeosansLight"/>
        </w:rPr>
        <w:t xml:space="preserve"> (70-480)</w:t>
      </w:r>
    </w:p>
    <w:p w:rsidR="00BB7485" w:rsidRPr="002945F2" w:rsidRDefault="00902B4C" w:rsidP="007D3DC9">
      <w:pPr>
        <w:pStyle w:val="Sous-titre"/>
        <w:outlineLvl w:val="0"/>
        <w:rPr>
          <w:b/>
          <w:u w:val="single"/>
        </w:rPr>
      </w:pPr>
      <w:r w:rsidRPr="002945F2">
        <w:rPr>
          <w:b/>
          <w:u w:val="single"/>
        </w:rPr>
        <w:t>E</w:t>
      </w:r>
      <w:r w:rsidR="00EB4280" w:rsidRPr="002945F2">
        <w:rPr>
          <w:b/>
          <w:u w:val="single"/>
        </w:rPr>
        <w:t>XPERIENCES PROFESSIONNELLES</w:t>
      </w:r>
    </w:p>
    <w:p w:rsidR="00500C22" w:rsidRPr="007F7589" w:rsidRDefault="003F2B72" w:rsidP="00B13463">
      <w:pPr>
        <w:pStyle w:val="Description"/>
        <w:ind w:left="0"/>
        <w:jc w:val="center"/>
        <w:rPr>
          <w:rFonts w:ascii="GeosansLight" w:eastAsia="SimSun" w:hAnsi="GeosansLight" w:cs="Arial"/>
          <w:b/>
          <w:bCs/>
          <w:caps/>
          <w:color w:val="262626"/>
          <w:sz w:val="22"/>
        </w:rPr>
      </w:pPr>
      <w:r>
        <w:rPr>
          <w:rFonts w:ascii="GeosansLight" w:eastAsia="SimSun" w:hAnsi="GeosansLight" w:cs="Arial"/>
          <w:b/>
          <w:bCs/>
          <w:caps/>
          <w:color w:val="262626"/>
          <w:sz w:val="22"/>
        </w:rPr>
        <w:t>Avril 2014 – Aujourd’hui</w:t>
      </w:r>
    </w:p>
    <w:p w:rsidR="00EC5E20" w:rsidRPr="007F7589" w:rsidRDefault="00EC5E20" w:rsidP="00500C22">
      <w:pPr>
        <w:pStyle w:val="Description"/>
        <w:ind w:left="0"/>
        <w:rPr>
          <w:rFonts w:ascii="GeosansLight" w:hAnsi="GeosansLight"/>
          <w:b/>
          <w:caps/>
        </w:rPr>
      </w:pPr>
    </w:p>
    <w:p w:rsidR="00500C22" w:rsidRPr="007F7589" w:rsidRDefault="003F2B72" w:rsidP="00500C22">
      <w:pPr>
        <w:pStyle w:val="Description"/>
        <w:ind w:left="0"/>
        <w:rPr>
          <w:rFonts w:ascii="GeosansLight" w:hAnsi="GeosansLight"/>
          <w:caps/>
        </w:rPr>
      </w:pPr>
      <w:r>
        <w:rPr>
          <w:rFonts w:ascii="GeosansLight" w:hAnsi="GeosansLight"/>
          <w:b/>
          <w:caps/>
        </w:rPr>
        <w:t>Bisnode</w:t>
      </w:r>
    </w:p>
    <w:p w:rsidR="00EC5E20" w:rsidRPr="007F7589" w:rsidRDefault="003F2B72" w:rsidP="00500C22">
      <w:pPr>
        <w:pStyle w:val="Description"/>
        <w:ind w:left="0"/>
        <w:rPr>
          <w:rFonts w:ascii="GeosansLight" w:hAnsi="GeosansLight"/>
        </w:rPr>
      </w:pPr>
      <w:r>
        <w:rPr>
          <w:rFonts w:ascii="GeosansLight" w:hAnsi="GeosansLight"/>
          <w:b/>
          <w:i/>
        </w:rPr>
        <w:t>Consultant ETL / BDD</w:t>
      </w:r>
      <w:bookmarkStart w:id="0" w:name="_GoBack"/>
      <w:bookmarkEnd w:id="0"/>
    </w:p>
    <w:p w:rsidR="00EC5E20" w:rsidRPr="007F7589" w:rsidRDefault="003F2B72" w:rsidP="003F2B72">
      <w:pPr>
        <w:pStyle w:val="Description"/>
        <w:ind w:left="567"/>
        <w:jc w:val="both"/>
        <w:rPr>
          <w:rFonts w:ascii="GeosansLight" w:hAnsi="GeosansLight"/>
        </w:rPr>
      </w:pPr>
      <w:r w:rsidRPr="003F2B72">
        <w:rPr>
          <w:rFonts w:ascii="GeosansLight" w:hAnsi="GeosansLight"/>
        </w:rPr>
        <w:t>Développement et suivi des différents flux de données alimentant les Datamarts marketing</w:t>
      </w:r>
      <w:r>
        <w:rPr>
          <w:rFonts w:ascii="GeosansLight" w:hAnsi="GeosansLight"/>
        </w:rPr>
        <w:t xml:space="preserve"> </w:t>
      </w:r>
      <w:r w:rsidR="00EC5E20" w:rsidRPr="007F7589">
        <w:rPr>
          <w:rFonts w:ascii="GeosansLight" w:hAnsi="GeosansLight"/>
        </w:rPr>
        <w:t xml:space="preserve">: </w:t>
      </w:r>
    </w:p>
    <w:p w:rsidR="00500C22" w:rsidRPr="0095679F" w:rsidRDefault="0095679F" w:rsidP="003F2B72">
      <w:pPr>
        <w:pStyle w:val="Description"/>
        <w:numPr>
          <w:ilvl w:val="0"/>
          <w:numId w:val="21"/>
        </w:numPr>
        <w:jc w:val="both"/>
        <w:rPr>
          <w:rFonts w:ascii="GeosansLight" w:hAnsi="GeosansLight"/>
          <w:b/>
          <w:color w:val="FF0000"/>
        </w:rPr>
      </w:pPr>
      <w:r>
        <w:rPr>
          <w:rFonts w:ascii="GeosansLight" w:hAnsi="GeosansLight"/>
        </w:rPr>
        <w:t>Développement de packages SSIS, iSoft Amadea pour l’import et l’export des flux Marketing</w:t>
      </w:r>
    </w:p>
    <w:p w:rsidR="0095679F" w:rsidRPr="0095679F" w:rsidRDefault="0095679F" w:rsidP="003F2B72">
      <w:pPr>
        <w:pStyle w:val="Description"/>
        <w:numPr>
          <w:ilvl w:val="0"/>
          <w:numId w:val="21"/>
        </w:numPr>
        <w:jc w:val="both"/>
        <w:rPr>
          <w:rFonts w:ascii="GeosansLight" w:hAnsi="GeosansLight"/>
          <w:b/>
          <w:color w:val="FF0000"/>
        </w:rPr>
      </w:pPr>
      <w:r>
        <w:rPr>
          <w:rFonts w:ascii="GeosansLight" w:hAnsi="GeosansLight"/>
        </w:rPr>
        <w:t>Préparation des données pour les campagnes de mailing pour les différents clients de la boite</w:t>
      </w:r>
    </w:p>
    <w:p w:rsidR="0095679F" w:rsidRPr="0095679F" w:rsidRDefault="0095679F" w:rsidP="003F2B72">
      <w:pPr>
        <w:pStyle w:val="Description"/>
        <w:numPr>
          <w:ilvl w:val="0"/>
          <w:numId w:val="21"/>
        </w:numPr>
        <w:jc w:val="both"/>
        <w:rPr>
          <w:rFonts w:ascii="GeosansLight" w:hAnsi="GeosansLight"/>
          <w:b/>
          <w:color w:val="FF0000"/>
        </w:rPr>
      </w:pPr>
      <w:r>
        <w:rPr>
          <w:rFonts w:ascii="GeosansLight" w:hAnsi="GeosansLight"/>
        </w:rPr>
        <w:t xml:space="preserve">Développer des procédures stockées de calcul de segmentation RFM </w:t>
      </w:r>
    </w:p>
    <w:p w:rsidR="0095679F" w:rsidRPr="003F2B72" w:rsidRDefault="0095679F" w:rsidP="003F2B72">
      <w:pPr>
        <w:pStyle w:val="Description"/>
        <w:numPr>
          <w:ilvl w:val="0"/>
          <w:numId w:val="21"/>
        </w:numPr>
        <w:jc w:val="both"/>
        <w:rPr>
          <w:rFonts w:ascii="GeosansLight" w:hAnsi="GeosansLight"/>
          <w:b/>
          <w:color w:val="FF0000"/>
        </w:rPr>
      </w:pPr>
      <w:r>
        <w:rPr>
          <w:rFonts w:ascii="GeosansLight" w:hAnsi="GeosansLight"/>
        </w:rPr>
        <w:t xml:space="preserve">Suivi des différents flux, entrants et sortants des </w:t>
      </w:r>
      <w:r w:rsidR="000914D1">
        <w:rPr>
          <w:rFonts w:ascii="GeosansLight" w:hAnsi="GeosansLight"/>
        </w:rPr>
        <w:t>D</w:t>
      </w:r>
      <w:r>
        <w:rPr>
          <w:rFonts w:ascii="GeosansLight" w:hAnsi="GeosansLight"/>
        </w:rPr>
        <w:t>atamarts</w:t>
      </w:r>
    </w:p>
    <w:p w:rsidR="00500C22" w:rsidRPr="007F7589" w:rsidRDefault="00500C22" w:rsidP="003F2B72">
      <w:pPr>
        <w:pStyle w:val="Description"/>
        <w:ind w:left="1211"/>
        <w:jc w:val="both"/>
        <w:rPr>
          <w:rFonts w:ascii="GeosansLight" w:hAnsi="GeosansLight"/>
        </w:rPr>
      </w:pPr>
    </w:p>
    <w:p w:rsidR="00500C22" w:rsidRPr="007F7589" w:rsidRDefault="00500C22" w:rsidP="003F2B72">
      <w:pPr>
        <w:pStyle w:val="cvinfo"/>
        <w:jc w:val="both"/>
        <w:rPr>
          <w:rFonts w:ascii="GeosansLight" w:hAnsi="GeosansLight"/>
        </w:rPr>
      </w:pPr>
      <w:r w:rsidRPr="007F7589">
        <w:rPr>
          <w:rFonts w:ascii="GeosansLight" w:hAnsi="GeosansLight"/>
        </w:rPr>
        <w:t xml:space="preserve">Environnement </w:t>
      </w:r>
      <w:r w:rsidR="00EC5E20" w:rsidRPr="007F7589">
        <w:rPr>
          <w:rFonts w:ascii="GeosansLight" w:hAnsi="GeosansLight"/>
        </w:rPr>
        <w:t>technique</w:t>
      </w:r>
      <w:r w:rsidR="00EC5E20" w:rsidRPr="0087382A">
        <w:t> </w:t>
      </w:r>
      <w:r w:rsidR="00EC5E20" w:rsidRPr="007F7589">
        <w:rPr>
          <w:rFonts w:ascii="GeosansLight" w:hAnsi="GeosansLight"/>
        </w:rPr>
        <w:t>:</w:t>
      </w:r>
      <w:r w:rsidR="00C63183" w:rsidRPr="00C63183">
        <w:t xml:space="preserve"> </w:t>
      </w:r>
      <w:r w:rsidR="00C63183" w:rsidRPr="00C63183">
        <w:rPr>
          <w:rFonts w:ascii="GeosansLight" w:hAnsi="GeosansLight"/>
        </w:rPr>
        <w:t>SSIS, Talend, iSoft Amadea, SQL Server 2008 et 2012, Oracle 10g</w:t>
      </w:r>
      <w:r w:rsidR="00AD3C3C">
        <w:rPr>
          <w:rFonts w:ascii="GeosansLight" w:hAnsi="GeosansLight"/>
        </w:rPr>
        <w:t>, MySql, Progress</w:t>
      </w:r>
      <w:r w:rsidR="00C63183" w:rsidRPr="00C63183">
        <w:rPr>
          <w:rFonts w:ascii="GeosansLight" w:hAnsi="GeosansLight"/>
        </w:rPr>
        <w:t xml:space="preserve">, </w:t>
      </w:r>
      <w:r w:rsidR="00C63183">
        <w:rPr>
          <w:rFonts w:ascii="GeosansLight" w:hAnsi="GeosansLight"/>
        </w:rPr>
        <w:t>PL-SQL, T-SQL</w:t>
      </w:r>
    </w:p>
    <w:p w:rsidR="00AB3A8C" w:rsidRDefault="00EC5E20" w:rsidP="003F2B72">
      <w:pPr>
        <w:pStyle w:val="cvinfo"/>
        <w:jc w:val="both"/>
        <w:rPr>
          <w:rFonts w:ascii="GeosansLight" w:hAnsi="GeosansLight"/>
        </w:rPr>
      </w:pPr>
      <w:r w:rsidRPr="007F7589">
        <w:rPr>
          <w:rFonts w:ascii="GeosansLight" w:hAnsi="GeosansLight"/>
        </w:rPr>
        <w:t>Durée</w:t>
      </w:r>
      <w:r w:rsidRPr="0087382A">
        <w:t> </w:t>
      </w:r>
      <w:r w:rsidRPr="007F7589">
        <w:rPr>
          <w:rFonts w:ascii="GeosansLight" w:hAnsi="GeosansLight"/>
        </w:rPr>
        <w:t xml:space="preserve">: </w:t>
      </w:r>
      <w:r w:rsidR="00C63183">
        <w:rPr>
          <w:rFonts w:ascii="GeosansLight" w:hAnsi="GeosansLight"/>
        </w:rPr>
        <w:t>En cours</w:t>
      </w:r>
    </w:p>
    <w:p w:rsidR="00C63183" w:rsidRDefault="00C63183" w:rsidP="003F2B72">
      <w:pPr>
        <w:pStyle w:val="cvinfo"/>
        <w:jc w:val="both"/>
        <w:rPr>
          <w:rFonts w:ascii="GeosansLight" w:hAnsi="GeosansLight"/>
        </w:rPr>
      </w:pPr>
    </w:p>
    <w:p w:rsidR="00C63183" w:rsidRPr="007F7589" w:rsidRDefault="00C63183" w:rsidP="00C63183">
      <w:pPr>
        <w:pStyle w:val="Description"/>
        <w:ind w:left="0"/>
        <w:jc w:val="center"/>
        <w:rPr>
          <w:rFonts w:ascii="GeosansLight" w:eastAsia="SimSun" w:hAnsi="GeosansLight" w:cs="Arial"/>
          <w:b/>
          <w:bCs/>
          <w:caps/>
          <w:color w:val="262626"/>
          <w:sz w:val="22"/>
        </w:rPr>
      </w:pPr>
      <w:r>
        <w:rPr>
          <w:rFonts w:ascii="GeosansLight" w:eastAsia="SimSun" w:hAnsi="GeosansLight" w:cs="Arial"/>
          <w:b/>
          <w:bCs/>
          <w:caps/>
          <w:color w:val="262626"/>
          <w:sz w:val="22"/>
        </w:rPr>
        <w:t>Septembre 2011 – Mars 2014</w:t>
      </w:r>
    </w:p>
    <w:p w:rsidR="00C63183" w:rsidRPr="007F7589" w:rsidRDefault="00C63183" w:rsidP="00C63183">
      <w:pPr>
        <w:pStyle w:val="Description"/>
        <w:ind w:left="0"/>
        <w:rPr>
          <w:rFonts w:ascii="GeosansLight" w:hAnsi="GeosansLight"/>
          <w:b/>
          <w:caps/>
        </w:rPr>
      </w:pPr>
    </w:p>
    <w:p w:rsidR="00C63183" w:rsidRPr="007F7589" w:rsidRDefault="00C63183" w:rsidP="00C63183">
      <w:pPr>
        <w:pStyle w:val="Description"/>
        <w:ind w:left="0"/>
        <w:rPr>
          <w:rFonts w:ascii="GeosansLight" w:hAnsi="GeosansLight"/>
          <w:caps/>
        </w:rPr>
      </w:pPr>
      <w:r>
        <w:rPr>
          <w:rFonts w:ascii="GeosansLight" w:hAnsi="GeosansLight"/>
          <w:b/>
          <w:caps/>
        </w:rPr>
        <w:t>DECADE</w:t>
      </w:r>
    </w:p>
    <w:p w:rsidR="00C63183" w:rsidRPr="000914D1" w:rsidRDefault="00C63183" w:rsidP="000914D1">
      <w:pPr>
        <w:pStyle w:val="cvinfo"/>
        <w:jc w:val="both"/>
        <w:rPr>
          <w:rFonts w:ascii="GeosansLight" w:hAnsi="GeosansLight"/>
        </w:rPr>
      </w:pPr>
      <w:r>
        <w:rPr>
          <w:rFonts w:ascii="GeosansLight" w:hAnsi="GeosansLight"/>
          <w:b/>
          <w:i w:val="0"/>
        </w:rPr>
        <w:t>Ingénieur études et développement .net</w:t>
      </w:r>
      <w:r w:rsidR="000914D1">
        <w:rPr>
          <w:rFonts w:ascii="GeosansLight" w:hAnsi="GeosansLight"/>
          <w:b/>
          <w:i w:val="0"/>
        </w:rPr>
        <w:t xml:space="preserve"> </w:t>
      </w:r>
    </w:p>
    <w:p w:rsidR="00C63183" w:rsidRPr="007F7589" w:rsidRDefault="00C63183" w:rsidP="00C63183">
      <w:pPr>
        <w:pStyle w:val="Description"/>
        <w:ind w:left="0"/>
        <w:rPr>
          <w:rFonts w:ascii="GeosansLight" w:hAnsi="GeosansLight"/>
        </w:rPr>
      </w:pPr>
    </w:p>
    <w:p w:rsidR="00C63183" w:rsidRPr="007F7589" w:rsidRDefault="00C63183" w:rsidP="00C63183">
      <w:pPr>
        <w:pStyle w:val="Description"/>
        <w:ind w:left="567"/>
        <w:jc w:val="both"/>
        <w:rPr>
          <w:rFonts w:ascii="GeosansLight" w:hAnsi="GeosansLight"/>
        </w:rPr>
      </w:pPr>
      <w:r>
        <w:rPr>
          <w:rFonts w:ascii="GeosansLight" w:hAnsi="GeosansLight"/>
        </w:rPr>
        <w:t>Au sein de l’équipe forfait de Decade, réalisation d’</w:t>
      </w:r>
      <w:r w:rsidRPr="00C63183">
        <w:rPr>
          <w:rFonts w:ascii="GeosansLight" w:hAnsi="GeosansLight"/>
        </w:rPr>
        <w:t xml:space="preserve">applications web </w:t>
      </w:r>
      <w:r>
        <w:rPr>
          <w:rFonts w:ascii="GeosansLight" w:hAnsi="GeosansLight"/>
        </w:rPr>
        <w:t xml:space="preserve">et en </w:t>
      </w:r>
      <w:r w:rsidRPr="00C63183">
        <w:rPr>
          <w:rFonts w:ascii="GeosansLight" w:hAnsi="GeosansLight"/>
        </w:rPr>
        <w:t>client lourd</w:t>
      </w:r>
      <w:r>
        <w:t> </w:t>
      </w:r>
      <w:r>
        <w:rPr>
          <w:rFonts w:ascii="GeosansLight" w:hAnsi="GeosansLight"/>
        </w:rPr>
        <w:t>:</w:t>
      </w:r>
    </w:p>
    <w:p w:rsidR="00C63183" w:rsidRDefault="00C63183" w:rsidP="00C63183">
      <w:pPr>
        <w:pStyle w:val="Description"/>
        <w:numPr>
          <w:ilvl w:val="0"/>
          <w:numId w:val="21"/>
        </w:numPr>
        <w:jc w:val="both"/>
        <w:rPr>
          <w:rFonts w:ascii="GeosansLight" w:hAnsi="GeosansLight"/>
        </w:rPr>
      </w:pPr>
      <w:r w:rsidRPr="00C63183">
        <w:rPr>
          <w:rFonts w:ascii="GeosansLight" w:hAnsi="GeosansLight"/>
        </w:rPr>
        <w:t xml:space="preserve">Refonte d’un mini ERP (incluant la gestion des ventes, de stock, des approvisionnements et des temps) pour </w:t>
      </w:r>
      <w:r w:rsidR="000914D1">
        <w:rPr>
          <w:rFonts w:ascii="GeosansLight" w:hAnsi="GeosansLight"/>
        </w:rPr>
        <w:t xml:space="preserve">Vossloh </w:t>
      </w:r>
      <w:r w:rsidR="00846760">
        <w:rPr>
          <w:rFonts w:ascii="GeosansLight" w:hAnsi="GeosansLight"/>
        </w:rPr>
        <w:t>Cogi</w:t>
      </w:r>
      <w:r w:rsidR="000914D1">
        <w:rPr>
          <w:rFonts w:ascii="GeosansLight" w:hAnsi="GeosansLight"/>
        </w:rPr>
        <w:t>f</w:t>
      </w:r>
      <w:r w:rsidR="00846760">
        <w:rPr>
          <w:rFonts w:ascii="GeosansLight" w:hAnsi="GeosansLight"/>
        </w:rPr>
        <w:t xml:space="preserve">er, </w:t>
      </w:r>
      <w:r w:rsidRPr="00C63183">
        <w:rPr>
          <w:rFonts w:ascii="GeosansLight" w:hAnsi="GeosansLight"/>
        </w:rPr>
        <w:t>constructeur de matériel ferroviaire</w:t>
      </w:r>
      <w:r w:rsidR="00846760">
        <w:t> </w:t>
      </w:r>
      <w:r w:rsidR="00846760">
        <w:rPr>
          <w:rFonts w:ascii="GeosansLight" w:hAnsi="GeosansLight"/>
        </w:rPr>
        <w:t>:</w:t>
      </w:r>
    </w:p>
    <w:p w:rsidR="008A69E7" w:rsidRPr="008A69E7" w:rsidRDefault="008A69E7" w:rsidP="008A69E7">
      <w:pPr>
        <w:pStyle w:val="Description"/>
        <w:numPr>
          <w:ilvl w:val="0"/>
          <w:numId w:val="27"/>
        </w:numPr>
        <w:tabs>
          <w:tab w:val="clear" w:pos="1701"/>
          <w:tab w:val="left" w:pos="2268"/>
        </w:tabs>
        <w:jc w:val="both"/>
        <w:rPr>
          <w:rFonts w:ascii="GeosansLight" w:hAnsi="GeosansLight"/>
        </w:rPr>
      </w:pPr>
      <w:r w:rsidRPr="008A69E7">
        <w:rPr>
          <w:rFonts w:ascii="GeosansLight" w:hAnsi="GeosansLight"/>
        </w:rPr>
        <w:t>Migration et fusion des anciennes bas</w:t>
      </w:r>
      <w:r>
        <w:rPr>
          <w:rFonts w:ascii="GeosansLight" w:hAnsi="GeosansLight"/>
        </w:rPr>
        <w:t xml:space="preserve">es de données des différentes enseignes </w:t>
      </w:r>
      <w:r w:rsidRPr="008A69E7">
        <w:rPr>
          <w:rFonts w:ascii="GeosansLight" w:hAnsi="GeosansLight"/>
        </w:rPr>
        <w:t>des différents sites de la société</w:t>
      </w:r>
      <w:r>
        <w:rPr>
          <w:rFonts w:ascii="GeosansLight" w:hAnsi="GeosansLight"/>
        </w:rPr>
        <w:t>,</w:t>
      </w:r>
    </w:p>
    <w:p w:rsidR="008A69E7" w:rsidRPr="008A69E7" w:rsidRDefault="008A69E7" w:rsidP="008A69E7">
      <w:pPr>
        <w:pStyle w:val="Description"/>
        <w:numPr>
          <w:ilvl w:val="0"/>
          <w:numId w:val="27"/>
        </w:numPr>
        <w:tabs>
          <w:tab w:val="clear" w:pos="1701"/>
          <w:tab w:val="left" w:pos="2268"/>
        </w:tabs>
        <w:jc w:val="both"/>
        <w:rPr>
          <w:rFonts w:ascii="GeosansLight" w:hAnsi="GeosansLight"/>
        </w:rPr>
      </w:pPr>
      <w:r w:rsidRPr="008A69E7">
        <w:rPr>
          <w:rFonts w:ascii="GeosansLight" w:hAnsi="GeosansLight"/>
        </w:rPr>
        <w:t>Développement des modules de gesti</w:t>
      </w:r>
      <w:r w:rsidR="0073351F">
        <w:rPr>
          <w:rFonts w:ascii="GeosansLight" w:hAnsi="GeosansLight"/>
        </w:rPr>
        <w:t xml:space="preserve">on de stock, </w:t>
      </w:r>
      <w:r>
        <w:rPr>
          <w:rFonts w:ascii="GeosansLight" w:hAnsi="GeosansLight"/>
        </w:rPr>
        <w:t>d’étude de vente</w:t>
      </w:r>
      <w:r w:rsidR="0073351F">
        <w:rPr>
          <w:rFonts w:ascii="GeosansLight" w:hAnsi="GeosansLight"/>
        </w:rPr>
        <w:t xml:space="preserve"> et de gestion de la facturation,</w:t>
      </w:r>
    </w:p>
    <w:p w:rsidR="00986B55" w:rsidRPr="00986B55" w:rsidRDefault="008A69E7" w:rsidP="004769E1">
      <w:pPr>
        <w:pStyle w:val="Description"/>
        <w:numPr>
          <w:ilvl w:val="0"/>
          <w:numId w:val="27"/>
        </w:numPr>
        <w:tabs>
          <w:tab w:val="clear" w:pos="1701"/>
          <w:tab w:val="left" w:pos="2268"/>
        </w:tabs>
        <w:jc w:val="both"/>
        <w:rPr>
          <w:rFonts w:ascii="GeosansLight" w:hAnsi="GeosansLight"/>
          <w:i/>
          <w:sz w:val="22"/>
          <w:lang w:eastAsia="fr-FR"/>
        </w:rPr>
      </w:pPr>
      <w:r w:rsidRPr="00986B55">
        <w:rPr>
          <w:rFonts w:ascii="GeosansLight" w:hAnsi="GeosansLight"/>
        </w:rPr>
        <w:t>Préparation des différentes sources de données pour l’édition des rapports</w:t>
      </w:r>
      <w:r w:rsidR="0073351F" w:rsidRPr="00986B55">
        <w:rPr>
          <w:rFonts w:ascii="GeosansLight" w:hAnsi="GeosansLight"/>
        </w:rPr>
        <w:t xml:space="preserve"> de facturation</w:t>
      </w:r>
      <w:r w:rsidRPr="00986B55">
        <w:rPr>
          <w:rFonts w:ascii="GeosansLight" w:hAnsi="GeosansLight"/>
        </w:rPr>
        <w:t>.</w:t>
      </w:r>
    </w:p>
    <w:p w:rsidR="0044453E" w:rsidRPr="00986B55" w:rsidRDefault="00986B55" w:rsidP="00986B55">
      <w:pPr>
        <w:pStyle w:val="Description"/>
        <w:numPr>
          <w:ilvl w:val="0"/>
          <w:numId w:val="29"/>
        </w:numPr>
        <w:tabs>
          <w:tab w:val="left" w:pos="2268"/>
        </w:tabs>
        <w:jc w:val="both"/>
        <w:rPr>
          <w:rFonts w:ascii="GeosansLight" w:hAnsi="GeosansLight"/>
          <w:sz w:val="22"/>
          <w:lang w:eastAsia="fr-FR"/>
        </w:rPr>
      </w:pPr>
      <w:r w:rsidRPr="00986B55">
        <w:rPr>
          <w:rFonts w:ascii="GeosansLight" w:hAnsi="GeosansLight"/>
          <w:i/>
          <w:sz w:val="22"/>
          <w:lang w:eastAsia="fr-FR"/>
        </w:rPr>
        <w:t xml:space="preserve">Technologies utilisées : </w:t>
      </w:r>
      <w:r w:rsidR="00A510E2">
        <w:rPr>
          <w:rFonts w:ascii="GeosansLight" w:hAnsi="GeosansLight"/>
          <w:i/>
          <w:sz w:val="22"/>
          <w:lang w:eastAsia="fr-FR"/>
        </w:rPr>
        <w:t xml:space="preserve">.net 4.5 : </w:t>
      </w:r>
      <w:r w:rsidRPr="00986B55">
        <w:rPr>
          <w:rFonts w:ascii="GeosansLight" w:hAnsi="GeosansLight"/>
          <w:sz w:val="22"/>
          <w:lang w:eastAsia="fr-FR"/>
        </w:rPr>
        <w:t>WPF, C#,</w:t>
      </w:r>
      <w:r>
        <w:rPr>
          <w:rFonts w:ascii="GeosansLight" w:hAnsi="GeosansLight"/>
          <w:sz w:val="22"/>
          <w:lang w:eastAsia="fr-FR"/>
        </w:rPr>
        <w:t xml:space="preserve"> </w:t>
      </w:r>
      <w:r w:rsidRPr="00986B55">
        <w:rPr>
          <w:rFonts w:ascii="GeosansLight" w:hAnsi="GeosansLight"/>
          <w:sz w:val="22"/>
          <w:lang w:eastAsia="fr-FR"/>
        </w:rPr>
        <w:t>Entity Framework, LinQ et   SQL Server.</w:t>
      </w:r>
    </w:p>
    <w:p w:rsidR="000914D1" w:rsidRPr="000914D1" w:rsidRDefault="000914D1" w:rsidP="000914D1">
      <w:pPr>
        <w:pStyle w:val="Description"/>
        <w:tabs>
          <w:tab w:val="left" w:pos="2268"/>
        </w:tabs>
        <w:jc w:val="both"/>
        <w:rPr>
          <w:rFonts w:ascii="GeosansLight" w:hAnsi="GeosansLight"/>
          <w:i/>
          <w:sz w:val="22"/>
          <w:lang w:eastAsia="fr-FR"/>
        </w:rPr>
      </w:pPr>
    </w:p>
    <w:p w:rsidR="008A69E7" w:rsidRDefault="008A69E7" w:rsidP="008A69E7">
      <w:pPr>
        <w:pStyle w:val="Description"/>
        <w:numPr>
          <w:ilvl w:val="0"/>
          <w:numId w:val="21"/>
        </w:numPr>
        <w:jc w:val="both"/>
        <w:rPr>
          <w:rFonts w:ascii="GeosansLight" w:hAnsi="GeosansLight"/>
        </w:rPr>
      </w:pPr>
      <w:r w:rsidRPr="008A69E7">
        <w:rPr>
          <w:rFonts w:ascii="GeosansLight" w:hAnsi="GeosansLight"/>
        </w:rPr>
        <w:t xml:space="preserve">Développement d'un kit de migration de données pour </w:t>
      </w:r>
      <w:r>
        <w:rPr>
          <w:rFonts w:ascii="GeosansLight" w:hAnsi="GeosansLight"/>
        </w:rPr>
        <w:t xml:space="preserve">Veolia </w:t>
      </w:r>
      <w:r w:rsidR="000914D1">
        <w:rPr>
          <w:rFonts w:ascii="GeosansLight" w:hAnsi="GeosansLight"/>
        </w:rPr>
        <w:t>Eaux Ile de France</w:t>
      </w:r>
      <w:r>
        <w:rPr>
          <w:rFonts w:ascii="GeosansLight" w:hAnsi="GeosansLight"/>
        </w:rPr>
        <w:t xml:space="preserve">, </w:t>
      </w:r>
      <w:r w:rsidRPr="008A69E7">
        <w:rPr>
          <w:rFonts w:ascii="GeosansLight" w:hAnsi="GeosansLight"/>
        </w:rPr>
        <w:t>producteur et distributeur d’eau en Ile de France</w:t>
      </w:r>
      <w:r>
        <w:t> </w:t>
      </w:r>
      <w:r>
        <w:rPr>
          <w:rFonts w:ascii="GeosansLight" w:hAnsi="GeosansLight"/>
        </w:rPr>
        <w:t>:</w:t>
      </w:r>
    </w:p>
    <w:p w:rsidR="00B02440" w:rsidRPr="00B02440" w:rsidRDefault="00B02440" w:rsidP="00B02440">
      <w:pPr>
        <w:pStyle w:val="Description"/>
        <w:numPr>
          <w:ilvl w:val="0"/>
          <w:numId w:val="27"/>
        </w:numPr>
        <w:tabs>
          <w:tab w:val="left" w:pos="2268"/>
        </w:tabs>
        <w:jc w:val="both"/>
        <w:rPr>
          <w:rFonts w:ascii="GeosansLight" w:hAnsi="GeosansLight"/>
        </w:rPr>
      </w:pPr>
      <w:r w:rsidRPr="00B02440">
        <w:rPr>
          <w:rFonts w:ascii="GeosansLight" w:hAnsi="GeosansLight"/>
        </w:rPr>
        <w:t>Développement des lots SSIS et T-SQ</w:t>
      </w:r>
      <w:r>
        <w:rPr>
          <w:rFonts w:ascii="GeosansLight" w:hAnsi="GeosansLight"/>
        </w:rPr>
        <w:t>L pour la migration des données,</w:t>
      </w:r>
    </w:p>
    <w:p w:rsidR="00B02440" w:rsidRDefault="00B02440" w:rsidP="00B02440">
      <w:pPr>
        <w:pStyle w:val="Description"/>
        <w:numPr>
          <w:ilvl w:val="0"/>
          <w:numId w:val="27"/>
        </w:numPr>
        <w:tabs>
          <w:tab w:val="left" w:pos="2268"/>
        </w:tabs>
        <w:jc w:val="both"/>
        <w:rPr>
          <w:rFonts w:ascii="GeosansLight" w:hAnsi="GeosansLight"/>
        </w:rPr>
      </w:pPr>
      <w:r w:rsidRPr="00B02440">
        <w:rPr>
          <w:rFonts w:ascii="GeosansLight" w:hAnsi="GeosansLight"/>
        </w:rPr>
        <w:t>Développement d’un outil de monitoring du processus de migration</w:t>
      </w:r>
      <w:r w:rsidR="0044453E">
        <w:rPr>
          <w:rFonts w:ascii="GeosansLight" w:hAnsi="GeosansLight"/>
        </w:rPr>
        <w:t>.</w:t>
      </w:r>
    </w:p>
    <w:p w:rsidR="00986B55" w:rsidRDefault="00986B55" w:rsidP="00986B55">
      <w:pPr>
        <w:pStyle w:val="Description"/>
        <w:numPr>
          <w:ilvl w:val="0"/>
          <w:numId w:val="29"/>
        </w:numPr>
        <w:tabs>
          <w:tab w:val="left" w:pos="2268"/>
        </w:tabs>
        <w:jc w:val="both"/>
        <w:rPr>
          <w:rFonts w:ascii="GeosansLight" w:hAnsi="GeosansLight"/>
        </w:rPr>
      </w:pPr>
      <w:r w:rsidRPr="000914D1">
        <w:rPr>
          <w:rFonts w:ascii="GeosansLight" w:hAnsi="GeosansLight"/>
          <w:i/>
          <w:sz w:val="22"/>
          <w:lang w:eastAsia="fr-FR"/>
        </w:rPr>
        <w:t xml:space="preserve">Technologies utilisées : </w:t>
      </w:r>
      <w:r w:rsidRPr="00986B55">
        <w:rPr>
          <w:rFonts w:ascii="GeosansLight" w:hAnsi="GeosansLight"/>
          <w:sz w:val="22"/>
          <w:lang w:eastAsia="fr-FR"/>
        </w:rPr>
        <w:t>SSIS, SQL Server 2008 R2, Oracle 11g, ASP.NET</w:t>
      </w:r>
      <w:r w:rsidR="00A510E2">
        <w:rPr>
          <w:rFonts w:ascii="GeosansLight" w:hAnsi="GeosansLight"/>
          <w:sz w:val="22"/>
          <w:lang w:eastAsia="fr-FR"/>
        </w:rPr>
        <w:t xml:space="preserve"> 2.0.</w:t>
      </w:r>
    </w:p>
    <w:p w:rsidR="0044453E" w:rsidRDefault="0044453E" w:rsidP="0044453E">
      <w:pPr>
        <w:pStyle w:val="Description"/>
        <w:tabs>
          <w:tab w:val="left" w:pos="2268"/>
        </w:tabs>
        <w:ind w:left="2291"/>
        <w:jc w:val="both"/>
        <w:rPr>
          <w:rFonts w:ascii="GeosansLight" w:hAnsi="GeosansLight"/>
        </w:rPr>
      </w:pPr>
    </w:p>
    <w:p w:rsidR="0073351F" w:rsidRDefault="0073351F" w:rsidP="0073351F">
      <w:pPr>
        <w:pStyle w:val="Description"/>
        <w:numPr>
          <w:ilvl w:val="0"/>
          <w:numId w:val="21"/>
        </w:numPr>
        <w:jc w:val="both"/>
        <w:rPr>
          <w:rFonts w:ascii="GeosansLight" w:hAnsi="GeosansLight"/>
        </w:rPr>
      </w:pPr>
      <w:r w:rsidRPr="0073351F">
        <w:rPr>
          <w:rFonts w:ascii="GeosansLight" w:hAnsi="GeosansLight"/>
        </w:rPr>
        <w:t xml:space="preserve">Développement d’une application de gestion de </w:t>
      </w:r>
      <w:r>
        <w:rPr>
          <w:rFonts w:ascii="GeosansLight" w:hAnsi="GeosansLight"/>
        </w:rPr>
        <w:t>commandes de batteries</w:t>
      </w:r>
      <w:r w:rsidRPr="0073351F">
        <w:rPr>
          <w:rFonts w:ascii="GeosansLight" w:hAnsi="GeosansLight"/>
        </w:rPr>
        <w:t xml:space="preserve"> pour</w:t>
      </w:r>
      <w:r>
        <w:rPr>
          <w:rFonts w:ascii="GeosansLight" w:hAnsi="GeosansLight"/>
        </w:rPr>
        <w:t xml:space="preserve"> Saft Batteries,</w:t>
      </w:r>
      <w:r w:rsidRPr="0073351F">
        <w:rPr>
          <w:rFonts w:ascii="GeosansLight" w:hAnsi="GeosansLight"/>
        </w:rPr>
        <w:t xml:space="preserve"> entreprise spécialisée dans la conception et la fabrication d'accumulateurs électriques</w:t>
      </w:r>
      <w:r>
        <w:rPr>
          <w:rFonts w:ascii="GeosansLight" w:hAnsi="GeosansLight"/>
        </w:rPr>
        <w:t xml:space="preserve"> destinés à un usage industriel</w:t>
      </w:r>
      <w:r w:rsidR="00986B55">
        <w:rPr>
          <w:rFonts w:ascii="GeosansLight" w:hAnsi="GeosansLight"/>
        </w:rPr>
        <w:t> :</w:t>
      </w:r>
    </w:p>
    <w:p w:rsidR="0073351F" w:rsidRPr="0073351F" w:rsidRDefault="0073351F" w:rsidP="0073351F">
      <w:pPr>
        <w:pStyle w:val="Description"/>
        <w:numPr>
          <w:ilvl w:val="0"/>
          <w:numId w:val="27"/>
        </w:numPr>
        <w:tabs>
          <w:tab w:val="left" w:pos="2268"/>
        </w:tabs>
        <w:jc w:val="both"/>
        <w:rPr>
          <w:rFonts w:ascii="GeosansLight" w:hAnsi="GeosansLight"/>
        </w:rPr>
      </w:pPr>
      <w:r w:rsidRPr="0073351F">
        <w:rPr>
          <w:rFonts w:ascii="GeosansLight" w:hAnsi="GeosansLight"/>
        </w:rPr>
        <w:t>Développement du module de génération de spécifications des batteries photovoltaïques</w:t>
      </w:r>
      <w:r w:rsidR="0044453E">
        <w:rPr>
          <w:rFonts w:ascii="GeosansLight" w:hAnsi="GeosansLight"/>
        </w:rPr>
        <w:t xml:space="preserve"> (calculs, algorithmes)</w:t>
      </w:r>
      <w:r>
        <w:rPr>
          <w:rFonts w:ascii="GeosansLight" w:hAnsi="GeosansLight"/>
        </w:rPr>
        <w:t>,</w:t>
      </w:r>
    </w:p>
    <w:p w:rsidR="0073351F" w:rsidRPr="0073351F" w:rsidRDefault="0073351F" w:rsidP="0073351F">
      <w:pPr>
        <w:pStyle w:val="Description"/>
        <w:numPr>
          <w:ilvl w:val="0"/>
          <w:numId w:val="27"/>
        </w:numPr>
        <w:tabs>
          <w:tab w:val="left" w:pos="2268"/>
        </w:tabs>
        <w:jc w:val="both"/>
        <w:rPr>
          <w:rFonts w:ascii="GeosansLight" w:hAnsi="GeosansLight"/>
        </w:rPr>
      </w:pPr>
      <w:r w:rsidRPr="0073351F">
        <w:rPr>
          <w:rFonts w:ascii="GeosansLight" w:hAnsi="GeosansLight"/>
        </w:rPr>
        <w:lastRenderedPageBreak/>
        <w:t>Développement du m</w:t>
      </w:r>
      <w:r>
        <w:rPr>
          <w:rFonts w:ascii="GeosansLight" w:hAnsi="GeosansLight"/>
        </w:rPr>
        <w:t>odule de gestion de ventilation,</w:t>
      </w:r>
    </w:p>
    <w:p w:rsidR="0073351F" w:rsidRPr="0073351F" w:rsidRDefault="0073351F" w:rsidP="0073351F">
      <w:pPr>
        <w:pStyle w:val="Description"/>
        <w:numPr>
          <w:ilvl w:val="0"/>
          <w:numId w:val="27"/>
        </w:numPr>
        <w:tabs>
          <w:tab w:val="left" w:pos="2268"/>
        </w:tabs>
        <w:jc w:val="both"/>
        <w:rPr>
          <w:rFonts w:ascii="GeosansLight" w:hAnsi="GeosansLight"/>
        </w:rPr>
      </w:pPr>
      <w:r w:rsidRPr="0073351F">
        <w:rPr>
          <w:rFonts w:ascii="GeosansLight" w:hAnsi="GeosansLight"/>
        </w:rPr>
        <w:t>Développement du module de gestion des préférences utilisateurs</w:t>
      </w:r>
      <w:r w:rsidR="0044453E">
        <w:rPr>
          <w:rFonts w:ascii="GeosansLight" w:hAnsi="GeosansLight"/>
        </w:rPr>
        <w:t xml:space="preserve"> (customisation de batteries)</w:t>
      </w:r>
      <w:r>
        <w:rPr>
          <w:rFonts w:ascii="GeosansLight" w:hAnsi="GeosansLight"/>
        </w:rPr>
        <w:t>,</w:t>
      </w:r>
    </w:p>
    <w:p w:rsidR="0073351F" w:rsidRDefault="0073351F" w:rsidP="0073351F">
      <w:pPr>
        <w:pStyle w:val="Description"/>
        <w:numPr>
          <w:ilvl w:val="0"/>
          <w:numId w:val="27"/>
        </w:numPr>
        <w:tabs>
          <w:tab w:val="left" w:pos="2268"/>
        </w:tabs>
        <w:jc w:val="both"/>
        <w:rPr>
          <w:rFonts w:ascii="GeosansLight" w:hAnsi="GeosansLight"/>
        </w:rPr>
      </w:pPr>
      <w:r w:rsidRPr="0073351F">
        <w:rPr>
          <w:rFonts w:ascii="GeosansLight" w:hAnsi="GeosansLight"/>
        </w:rPr>
        <w:t>Edition des rapports</w:t>
      </w:r>
      <w:r w:rsidR="0044453E">
        <w:rPr>
          <w:rFonts w:ascii="GeosansLight" w:hAnsi="GeosansLight"/>
        </w:rPr>
        <w:t xml:space="preserve"> sous SSRS.</w:t>
      </w:r>
    </w:p>
    <w:p w:rsidR="00986B55" w:rsidRPr="00986B55" w:rsidRDefault="00986B55" w:rsidP="00986B55">
      <w:pPr>
        <w:pStyle w:val="Description"/>
        <w:numPr>
          <w:ilvl w:val="0"/>
          <w:numId w:val="29"/>
        </w:numPr>
        <w:tabs>
          <w:tab w:val="left" w:pos="2268"/>
        </w:tabs>
        <w:jc w:val="both"/>
        <w:rPr>
          <w:rFonts w:ascii="GeosansLight" w:hAnsi="GeosansLight"/>
          <w:i/>
          <w:sz w:val="22"/>
          <w:lang w:eastAsia="fr-FR"/>
        </w:rPr>
      </w:pPr>
      <w:r w:rsidRPr="00986B55">
        <w:rPr>
          <w:rFonts w:ascii="GeosansLight" w:hAnsi="GeosansLight"/>
          <w:sz w:val="22"/>
          <w:lang w:eastAsia="fr-FR"/>
        </w:rPr>
        <w:t>Technologies utilisées :</w:t>
      </w:r>
      <w:r w:rsidRPr="00986B55">
        <w:rPr>
          <w:rFonts w:ascii="GeosansLight" w:hAnsi="GeosansLight"/>
          <w:i/>
          <w:sz w:val="22"/>
          <w:lang w:eastAsia="fr-FR"/>
        </w:rPr>
        <w:t xml:space="preserve"> </w:t>
      </w:r>
      <w:r w:rsidR="00A510E2">
        <w:rPr>
          <w:rFonts w:ascii="GeosansLight" w:hAnsi="GeosansLight"/>
          <w:i/>
          <w:sz w:val="22"/>
          <w:lang w:eastAsia="fr-FR"/>
        </w:rPr>
        <w:t xml:space="preserve">.net 4.5 : </w:t>
      </w:r>
      <w:r w:rsidRPr="00986B55">
        <w:rPr>
          <w:rFonts w:ascii="GeosansLight" w:hAnsi="GeosansLight"/>
          <w:i/>
          <w:sz w:val="22"/>
          <w:lang w:eastAsia="fr-FR"/>
        </w:rPr>
        <w:t>WPF, C#,</w:t>
      </w:r>
      <w:r w:rsidR="00AD3C3C">
        <w:rPr>
          <w:rFonts w:ascii="GeosansLight" w:hAnsi="GeosansLight"/>
          <w:i/>
          <w:sz w:val="22"/>
          <w:lang w:eastAsia="fr-FR"/>
        </w:rPr>
        <w:t xml:space="preserve"> </w:t>
      </w:r>
      <w:r>
        <w:rPr>
          <w:rFonts w:ascii="GeosansLight" w:hAnsi="GeosansLight"/>
          <w:i/>
          <w:sz w:val="22"/>
          <w:lang w:eastAsia="fr-FR"/>
        </w:rPr>
        <w:t xml:space="preserve">Entity Framework, LinQ et  </w:t>
      </w:r>
      <w:r w:rsidRPr="00986B55">
        <w:rPr>
          <w:rFonts w:ascii="GeosansLight" w:hAnsi="GeosansLight"/>
          <w:i/>
          <w:sz w:val="22"/>
          <w:lang w:eastAsia="fr-FR"/>
        </w:rPr>
        <w:t xml:space="preserve"> SQL Server.</w:t>
      </w:r>
    </w:p>
    <w:p w:rsidR="0044453E" w:rsidRDefault="0044453E" w:rsidP="0044453E">
      <w:pPr>
        <w:pStyle w:val="Description"/>
        <w:tabs>
          <w:tab w:val="left" w:pos="2268"/>
        </w:tabs>
        <w:ind w:left="2291"/>
        <w:jc w:val="both"/>
        <w:rPr>
          <w:rFonts w:ascii="GeosansLight" w:hAnsi="GeosansLight"/>
        </w:rPr>
      </w:pPr>
    </w:p>
    <w:p w:rsidR="0044453E" w:rsidRDefault="0044453E" w:rsidP="0044453E">
      <w:pPr>
        <w:pStyle w:val="Description"/>
        <w:numPr>
          <w:ilvl w:val="0"/>
          <w:numId w:val="21"/>
        </w:numPr>
        <w:jc w:val="both"/>
        <w:rPr>
          <w:rFonts w:ascii="GeosansLight" w:hAnsi="GeosansLight"/>
        </w:rPr>
      </w:pPr>
      <w:r w:rsidRPr="0044453E">
        <w:rPr>
          <w:rFonts w:ascii="GeosansLight" w:hAnsi="GeosansLight"/>
        </w:rPr>
        <w:t xml:space="preserve">Développement </w:t>
      </w:r>
      <w:r>
        <w:rPr>
          <w:rFonts w:ascii="GeosansLight" w:hAnsi="GeosansLight"/>
        </w:rPr>
        <w:t>d’une application</w:t>
      </w:r>
      <w:r w:rsidRPr="0044453E">
        <w:rPr>
          <w:rFonts w:ascii="GeosansLight" w:hAnsi="GeosansLight"/>
        </w:rPr>
        <w:t xml:space="preserve"> de gestion de clients et </w:t>
      </w:r>
      <w:r>
        <w:rPr>
          <w:rFonts w:ascii="GeosansLight" w:hAnsi="GeosansLight"/>
        </w:rPr>
        <w:t xml:space="preserve">d’une application </w:t>
      </w:r>
      <w:r w:rsidRPr="0044453E">
        <w:rPr>
          <w:rFonts w:ascii="GeosansLight" w:hAnsi="GeosansLight"/>
        </w:rPr>
        <w:t>marketing pour</w:t>
      </w:r>
      <w:r>
        <w:rPr>
          <w:rFonts w:ascii="GeosansLight" w:hAnsi="GeosansLight"/>
        </w:rPr>
        <w:t xml:space="preserve"> la Société Générale Private Banking :</w:t>
      </w:r>
    </w:p>
    <w:p w:rsidR="0044453E" w:rsidRPr="0044453E" w:rsidRDefault="0044453E" w:rsidP="0044453E">
      <w:pPr>
        <w:pStyle w:val="Description"/>
        <w:numPr>
          <w:ilvl w:val="0"/>
          <w:numId w:val="27"/>
        </w:numPr>
        <w:tabs>
          <w:tab w:val="left" w:pos="2268"/>
        </w:tabs>
        <w:jc w:val="both"/>
        <w:rPr>
          <w:rFonts w:ascii="GeosansLight" w:hAnsi="GeosansLight"/>
        </w:rPr>
      </w:pPr>
      <w:r>
        <w:rPr>
          <w:rFonts w:ascii="GeosansLight" w:hAnsi="GeosansLight"/>
        </w:rPr>
        <w:t>Gestion de la relation client et clarification du besoin,</w:t>
      </w:r>
    </w:p>
    <w:p w:rsidR="0044453E" w:rsidRPr="0044453E" w:rsidRDefault="0044453E" w:rsidP="0044453E">
      <w:pPr>
        <w:pStyle w:val="Description"/>
        <w:numPr>
          <w:ilvl w:val="0"/>
          <w:numId w:val="27"/>
        </w:numPr>
        <w:tabs>
          <w:tab w:val="left" w:pos="2268"/>
        </w:tabs>
        <w:jc w:val="both"/>
        <w:rPr>
          <w:rFonts w:ascii="GeosansLight" w:hAnsi="GeosansLight"/>
        </w:rPr>
      </w:pPr>
      <w:r w:rsidRPr="0044453E">
        <w:rPr>
          <w:rFonts w:ascii="GeosansLight" w:hAnsi="GeosansLight"/>
        </w:rPr>
        <w:t xml:space="preserve">Développement </w:t>
      </w:r>
      <w:r>
        <w:rPr>
          <w:rFonts w:ascii="GeosansLight" w:hAnsi="GeosansLight"/>
        </w:rPr>
        <w:t>des applications et paramétrage (XML),</w:t>
      </w:r>
      <w:r w:rsidRPr="0044453E">
        <w:rPr>
          <w:rFonts w:ascii="GeosansLight" w:hAnsi="GeosansLight"/>
        </w:rPr>
        <w:t xml:space="preserve"> </w:t>
      </w:r>
    </w:p>
    <w:p w:rsidR="0044453E" w:rsidRDefault="0044453E" w:rsidP="0044453E">
      <w:pPr>
        <w:pStyle w:val="Description"/>
        <w:numPr>
          <w:ilvl w:val="0"/>
          <w:numId w:val="27"/>
        </w:numPr>
        <w:tabs>
          <w:tab w:val="left" w:pos="2268"/>
        </w:tabs>
        <w:jc w:val="both"/>
        <w:rPr>
          <w:rFonts w:ascii="GeosansLight" w:hAnsi="GeosansLight"/>
        </w:rPr>
      </w:pPr>
      <w:r w:rsidRPr="0044453E">
        <w:rPr>
          <w:rFonts w:ascii="GeosansLight" w:hAnsi="GeosansLight"/>
        </w:rPr>
        <w:t>Préparation du cube de données SS</w:t>
      </w:r>
      <w:r>
        <w:rPr>
          <w:rFonts w:ascii="GeosansLight" w:hAnsi="GeosansLight"/>
        </w:rPr>
        <w:t>AS pour la synthèse des données.</w:t>
      </w:r>
    </w:p>
    <w:p w:rsidR="000914D1" w:rsidRPr="000914D1" w:rsidRDefault="000914D1" w:rsidP="00462AEE">
      <w:pPr>
        <w:pStyle w:val="Description"/>
        <w:numPr>
          <w:ilvl w:val="0"/>
          <w:numId w:val="29"/>
        </w:numPr>
        <w:tabs>
          <w:tab w:val="left" w:pos="2268"/>
        </w:tabs>
        <w:jc w:val="both"/>
        <w:rPr>
          <w:rFonts w:ascii="GeosansLight" w:hAnsi="GeosansLight"/>
        </w:rPr>
      </w:pPr>
      <w:r w:rsidRPr="000914D1">
        <w:rPr>
          <w:rFonts w:ascii="GeosansLight" w:hAnsi="GeosansLight"/>
          <w:i/>
          <w:sz w:val="22"/>
          <w:lang w:eastAsia="fr-FR"/>
        </w:rPr>
        <w:t xml:space="preserve">Technologies utilisées : </w:t>
      </w:r>
      <w:r w:rsidR="00462AEE" w:rsidRPr="00462AEE">
        <w:rPr>
          <w:rFonts w:ascii="GeosansLight" w:hAnsi="GeosansLight"/>
          <w:sz w:val="22"/>
          <w:lang w:eastAsia="fr-FR"/>
        </w:rPr>
        <w:t>ASP.Net</w:t>
      </w:r>
      <w:r w:rsidR="00A510E2">
        <w:rPr>
          <w:rFonts w:ascii="GeosansLight" w:hAnsi="GeosansLight"/>
          <w:sz w:val="22"/>
          <w:lang w:eastAsia="fr-FR"/>
        </w:rPr>
        <w:t xml:space="preserve"> 2.0</w:t>
      </w:r>
      <w:r w:rsidR="00462AEE" w:rsidRPr="00462AEE">
        <w:rPr>
          <w:rFonts w:ascii="GeosansLight" w:hAnsi="GeosansLight"/>
          <w:sz w:val="22"/>
          <w:lang w:eastAsia="fr-FR"/>
        </w:rPr>
        <w:t>, C#, SQL Server 2008, JavaScript et SSAS</w:t>
      </w:r>
      <w:r w:rsidRPr="000914D1">
        <w:rPr>
          <w:rFonts w:ascii="GeosansLight" w:hAnsi="GeosansLight"/>
          <w:sz w:val="22"/>
          <w:lang w:eastAsia="fr-FR"/>
        </w:rPr>
        <w:t>.</w:t>
      </w:r>
    </w:p>
    <w:p w:rsidR="000914D1" w:rsidRPr="0044453E" w:rsidRDefault="000914D1" w:rsidP="000914D1">
      <w:pPr>
        <w:pStyle w:val="Description"/>
        <w:tabs>
          <w:tab w:val="left" w:pos="2268"/>
        </w:tabs>
        <w:jc w:val="both"/>
        <w:rPr>
          <w:rFonts w:ascii="GeosansLight" w:hAnsi="GeosansLight"/>
        </w:rPr>
      </w:pPr>
    </w:p>
    <w:p w:rsidR="0044453E" w:rsidRDefault="0044453E" w:rsidP="0044453E">
      <w:pPr>
        <w:pStyle w:val="Description"/>
        <w:numPr>
          <w:ilvl w:val="0"/>
          <w:numId w:val="21"/>
        </w:numPr>
        <w:jc w:val="both"/>
        <w:rPr>
          <w:rFonts w:ascii="GeosansLight" w:hAnsi="GeosansLight"/>
        </w:rPr>
      </w:pPr>
      <w:r w:rsidRPr="0044453E">
        <w:rPr>
          <w:rFonts w:ascii="GeosansLight" w:hAnsi="GeosansLight"/>
        </w:rPr>
        <w:t xml:space="preserve">Développement </w:t>
      </w:r>
      <w:r>
        <w:rPr>
          <w:rFonts w:ascii="GeosansLight" w:hAnsi="GeosansLight"/>
        </w:rPr>
        <w:t xml:space="preserve">et maintenance </w:t>
      </w:r>
      <w:r w:rsidRPr="0044453E">
        <w:rPr>
          <w:rFonts w:ascii="GeosansLight" w:hAnsi="GeosansLight"/>
        </w:rPr>
        <w:t>d'un système de gestion et</w:t>
      </w:r>
      <w:r>
        <w:rPr>
          <w:rFonts w:ascii="GeosansLight" w:hAnsi="GeosansLight"/>
        </w:rPr>
        <w:t xml:space="preserve"> de collecte de mesures Qualité pour la SNCF :</w:t>
      </w:r>
    </w:p>
    <w:p w:rsidR="0044453E" w:rsidRDefault="0044453E" w:rsidP="0044453E">
      <w:pPr>
        <w:pStyle w:val="Description"/>
        <w:numPr>
          <w:ilvl w:val="0"/>
          <w:numId w:val="27"/>
        </w:numPr>
        <w:tabs>
          <w:tab w:val="left" w:pos="2268"/>
        </w:tabs>
        <w:jc w:val="both"/>
        <w:rPr>
          <w:rFonts w:ascii="GeosansLight" w:hAnsi="GeosansLight"/>
        </w:rPr>
      </w:pPr>
      <w:r>
        <w:rPr>
          <w:rFonts w:ascii="GeosansLight" w:hAnsi="GeosansLight"/>
        </w:rPr>
        <w:t xml:space="preserve">Gestion de la relation </w:t>
      </w:r>
      <w:r w:rsidRPr="0044453E">
        <w:rPr>
          <w:rFonts w:ascii="GeosansLight" w:hAnsi="GeosansLight"/>
        </w:rPr>
        <w:t xml:space="preserve">client </w:t>
      </w:r>
      <w:r>
        <w:rPr>
          <w:rFonts w:ascii="GeosansLight" w:hAnsi="GeosansLight"/>
        </w:rPr>
        <w:t xml:space="preserve">et </w:t>
      </w:r>
      <w:r w:rsidR="00C77848">
        <w:rPr>
          <w:rFonts w:ascii="GeosansLight" w:hAnsi="GeosansLight"/>
        </w:rPr>
        <w:t>recueil</w:t>
      </w:r>
      <w:r>
        <w:rPr>
          <w:rFonts w:ascii="GeosansLight" w:hAnsi="GeosansLight"/>
        </w:rPr>
        <w:t xml:space="preserve"> du besoin,</w:t>
      </w:r>
    </w:p>
    <w:p w:rsidR="00C77848" w:rsidRDefault="00C77848" w:rsidP="00C77848">
      <w:pPr>
        <w:pStyle w:val="Description"/>
        <w:numPr>
          <w:ilvl w:val="0"/>
          <w:numId w:val="27"/>
        </w:numPr>
        <w:tabs>
          <w:tab w:val="left" w:pos="2268"/>
        </w:tabs>
        <w:jc w:val="both"/>
        <w:rPr>
          <w:rFonts w:ascii="GeosansLight" w:hAnsi="GeosansLight"/>
        </w:rPr>
      </w:pPr>
      <w:r>
        <w:rPr>
          <w:rFonts w:ascii="GeosansLight" w:hAnsi="GeosansLight"/>
        </w:rPr>
        <w:t>Rédaction de spécifications fonctionnelles,</w:t>
      </w:r>
    </w:p>
    <w:p w:rsidR="00C77848" w:rsidRPr="00C77848" w:rsidRDefault="00C77848" w:rsidP="00C77848">
      <w:pPr>
        <w:pStyle w:val="Description"/>
        <w:numPr>
          <w:ilvl w:val="0"/>
          <w:numId w:val="27"/>
        </w:numPr>
        <w:tabs>
          <w:tab w:val="left" w:pos="2268"/>
        </w:tabs>
        <w:jc w:val="both"/>
        <w:rPr>
          <w:rFonts w:ascii="GeosansLight" w:hAnsi="GeosansLight"/>
        </w:rPr>
      </w:pPr>
      <w:r>
        <w:rPr>
          <w:rFonts w:ascii="GeosansLight" w:hAnsi="GeosansLight"/>
        </w:rPr>
        <w:t>Rédaction de la documentation technique,</w:t>
      </w:r>
    </w:p>
    <w:p w:rsidR="0044453E" w:rsidRDefault="0044453E" w:rsidP="0044453E">
      <w:pPr>
        <w:pStyle w:val="Description"/>
        <w:numPr>
          <w:ilvl w:val="0"/>
          <w:numId w:val="27"/>
        </w:numPr>
        <w:tabs>
          <w:tab w:val="left" w:pos="2268"/>
        </w:tabs>
        <w:jc w:val="both"/>
        <w:rPr>
          <w:rFonts w:ascii="GeosansLight" w:hAnsi="GeosansLight"/>
        </w:rPr>
      </w:pPr>
      <w:r w:rsidRPr="0044453E">
        <w:rPr>
          <w:rFonts w:ascii="GeosansLight" w:hAnsi="GeosansLight"/>
        </w:rPr>
        <w:t xml:space="preserve">Développement </w:t>
      </w:r>
      <w:r>
        <w:rPr>
          <w:rFonts w:ascii="GeosansLight" w:hAnsi="GeosansLight"/>
        </w:rPr>
        <w:t>de l’application de zéro,</w:t>
      </w:r>
      <w:r w:rsidRPr="0044453E">
        <w:rPr>
          <w:rFonts w:ascii="GeosansLight" w:hAnsi="GeosansLight"/>
        </w:rPr>
        <w:t xml:space="preserve"> </w:t>
      </w:r>
    </w:p>
    <w:p w:rsidR="00C77848" w:rsidRPr="0044453E" w:rsidRDefault="00C77848" w:rsidP="0044453E">
      <w:pPr>
        <w:pStyle w:val="Description"/>
        <w:numPr>
          <w:ilvl w:val="0"/>
          <w:numId w:val="27"/>
        </w:numPr>
        <w:tabs>
          <w:tab w:val="left" w:pos="2268"/>
        </w:tabs>
        <w:jc w:val="both"/>
        <w:rPr>
          <w:rFonts w:ascii="GeosansLight" w:hAnsi="GeosansLight"/>
        </w:rPr>
      </w:pPr>
      <w:r>
        <w:rPr>
          <w:rFonts w:ascii="GeosansLight" w:hAnsi="GeosansLight"/>
        </w:rPr>
        <w:t>Génération des rapports sous SSRS et des calculs sous SQL Server,</w:t>
      </w:r>
    </w:p>
    <w:p w:rsidR="0044453E" w:rsidRDefault="0044453E" w:rsidP="0044453E">
      <w:pPr>
        <w:pStyle w:val="Description"/>
        <w:numPr>
          <w:ilvl w:val="0"/>
          <w:numId w:val="27"/>
        </w:numPr>
        <w:tabs>
          <w:tab w:val="left" w:pos="2268"/>
        </w:tabs>
        <w:jc w:val="both"/>
        <w:rPr>
          <w:rFonts w:ascii="GeosansLight" w:hAnsi="GeosansLight"/>
        </w:rPr>
      </w:pPr>
      <w:r>
        <w:rPr>
          <w:rFonts w:ascii="GeosansLight" w:hAnsi="GeosansLight"/>
        </w:rPr>
        <w:t>Assurer la maintenance corrective et les évolutions.</w:t>
      </w:r>
    </w:p>
    <w:p w:rsidR="000914D1" w:rsidRPr="000914D1" w:rsidRDefault="000914D1" w:rsidP="000914D1">
      <w:pPr>
        <w:pStyle w:val="Description"/>
        <w:numPr>
          <w:ilvl w:val="0"/>
          <w:numId w:val="29"/>
        </w:numPr>
        <w:tabs>
          <w:tab w:val="left" w:pos="2268"/>
        </w:tabs>
        <w:jc w:val="both"/>
        <w:rPr>
          <w:rFonts w:ascii="GeosansLight" w:hAnsi="GeosansLight"/>
        </w:rPr>
      </w:pPr>
      <w:r w:rsidRPr="000914D1">
        <w:rPr>
          <w:rFonts w:ascii="GeosansLight" w:hAnsi="GeosansLight"/>
          <w:i/>
          <w:sz w:val="22"/>
          <w:lang w:eastAsia="fr-FR"/>
        </w:rPr>
        <w:t>Technologies utilisées :</w:t>
      </w:r>
      <w:r w:rsidRPr="000914D1">
        <w:t xml:space="preserve"> </w:t>
      </w:r>
      <w:r w:rsidRPr="000914D1">
        <w:rPr>
          <w:rFonts w:ascii="GeosansLight" w:hAnsi="GeosansLight"/>
          <w:sz w:val="22"/>
          <w:lang w:eastAsia="fr-FR"/>
        </w:rPr>
        <w:t>Asp.Net MVC3</w:t>
      </w:r>
      <w:r w:rsidR="00A510E2">
        <w:rPr>
          <w:rFonts w:ascii="GeosansLight" w:hAnsi="GeosansLight"/>
          <w:sz w:val="22"/>
          <w:lang w:eastAsia="fr-FR"/>
        </w:rPr>
        <w:t xml:space="preserve"> (Framework .net 3.5) </w:t>
      </w:r>
      <w:r w:rsidRPr="000914D1">
        <w:rPr>
          <w:rFonts w:ascii="GeosansLight" w:hAnsi="GeosansLight"/>
          <w:sz w:val="22"/>
          <w:lang w:eastAsia="fr-FR"/>
        </w:rPr>
        <w:t>, Entity Framework, AutoMapper, Html, jQuery, AJAX, T-SQL (SQL Server 2008) et SSRS.</w:t>
      </w:r>
    </w:p>
    <w:p w:rsidR="000914D1" w:rsidRDefault="000914D1" w:rsidP="000914D1">
      <w:pPr>
        <w:pStyle w:val="Description"/>
        <w:tabs>
          <w:tab w:val="left" w:pos="2268"/>
        </w:tabs>
        <w:jc w:val="both"/>
        <w:rPr>
          <w:rFonts w:ascii="GeosansLight" w:hAnsi="GeosansLight"/>
        </w:rPr>
      </w:pPr>
    </w:p>
    <w:p w:rsidR="00A520D1" w:rsidRDefault="00A520D1" w:rsidP="00A520D1">
      <w:pPr>
        <w:pStyle w:val="Description"/>
        <w:numPr>
          <w:ilvl w:val="0"/>
          <w:numId w:val="21"/>
        </w:numPr>
        <w:jc w:val="both"/>
        <w:rPr>
          <w:rFonts w:ascii="GeosansLight" w:hAnsi="GeosansLight"/>
        </w:rPr>
      </w:pPr>
      <w:r>
        <w:rPr>
          <w:rFonts w:ascii="GeosansLight" w:hAnsi="GeosansLight"/>
        </w:rPr>
        <w:t xml:space="preserve">Maintenance évolutive d’un site de vente en ligne B2B de formules </w:t>
      </w:r>
      <w:r w:rsidR="00D304C4">
        <w:rPr>
          <w:rFonts w:ascii="GeosansLight" w:hAnsi="GeosansLight"/>
        </w:rPr>
        <w:t xml:space="preserve">chimiques </w:t>
      </w:r>
      <w:r>
        <w:rPr>
          <w:rFonts w:ascii="GeosansLight" w:hAnsi="GeosansLight"/>
        </w:rPr>
        <w:t>et d’articles</w:t>
      </w:r>
      <w:r w:rsidR="00D304C4">
        <w:rPr>
          <w:rFonts w:ascii="GeosansLight" w:hAnsi="GeosansLight"/>
        </w:rPr>
        <w:t xml:space="preserve"> de recherche</w:t>
      </w:r>
      <w:r>
        <w:rPr>
          <w:rFonts w:ascii="GeosansLight" w:hAnsi="GeosansLight"/>
        </w:rPr>
        <w:t>:</w:t>
      </w:r>
    </w:p>
    <w:p w:rsidR="00A520D1" w:rsidRDefault="00A520D1" w:rsidP="00A520D1">
      <w:pPr>
        <w:pStyle w:val="Description"/>
        <w:numPr>
          <w:ilvl w:val="0"/>
          <w:numId w:val="27"/>
        </w:numPr>
        <w:tabs>
          <w:tab w:val="left" w:pos="2268"/>
        </w:tabs>
        <w:jc w:val="both"/>
        <w:rPr>
          <w:rFonts w:ascii="GeosansLight" w:hAnsi="GeosansLight"/>
        </w:rPr>
      </w:pPr>
      <w:r>
        <w:rPr>
          <w:rFonts w:ascii="GeosansLight" w:hAnsi="GeosansLight"/>
        </w:rPr>
        <w:t>Correction des bugs existants,</w:t>
      </w:r>
    </w:p>
    <w:p w:rsidR="00A520D1" w:rsidRDefault="00A520D1" w:rsidP="00A520D1">
      <w:pPr>
        <w:pStyle w:val="Description"/>
        <w:numPr>
          <w:ilvl w:val="0"/>
          <w:numId w:val="27"/>
        </w:numPr>
        <w:tabs>
          <w:tab w:val="left" w:pos="2268"/>
        </w:tabs>
        <w:jc w:val="both"/>
        <w:rPr>
          <w:rFonts w:ascii="GeosansLight" w:hAnsi="GeosansLight"/>
        </w:rPr>
      </w:pPr>
      <w:r>
        <w:rPr>
          <w:rFonts w:ascii="GeosansLight" w:hAnsi="GeosansLight"/>
        </w:rPr>
        <w:t>Mise en place des tests unitaires,</w:t>
      </w:r>
    </w:p>
    <w:p w:rsidR="00A520D1" w:rsidRPr="00C77848" w:rsidRDefault="00A520D1" w:rsidP="00A520D1">
      <w:pPr>
        <w:pStyle w:val="Description"/>
        <w:numPr>
          <w:ilvl w:val="0"/>
          <w:numId w:val="27"/>
        </w:numPr>
        <w:tabs>
          <w:tab w:val="left" w:pos="2268"/>
        </w:tabs>
        <w:jc w:val="both"/>
        <w:rPr>
          <w:rFonts w:ascii="GeosansLight" w:hAnsi="GeosansLight"/>
        </w:rPr>
      </w:pPr>
      <w:r>
        <w:rPr>
          <w:rFonts w:ascii="GeosansLight" w:hAnsi="GeosansLight"/>
        </w:rPr>
        <w:t>Rédaction de la documentation technique,</w:t>
      </w:r>
    </w:p>
    <w:p w:rsidR="00A520D1" w:rsidRDefault="00A520D1" w:rsidP="00A520D1">
      <w:pPr>
        <w:pStyle w:val="Description"/>
        <w:numPr>
          <w:ilvl w:val="0"/>
          <w:numId w:val="27"/>
        </w:numPr>
        <w:tabs>
          <w:tab w:val="left" w:pos="2268"/>
        </w:tabs>
        <w:jc w:val="both"/>
        <w:rPr>
          <w:rFonts w:ascii="GeosansLight" w:hAnsi="GeosansLight"/>
        </w:rPr>
      </w:pPr>
      <w:r w:rsidRPr="0044453E">
        <w:rPr>
          <w:rFonts w:ascii="GeosansLight" w:hAnsi="GeosansLight"/>
        </w:rPr>
        <w:lastRenderedPageBreak/>
        <w:t xml:space="preserve">Développement </w:t>
      </w:r>
      <w:r>
        <w:rPr>
          <w:rFonts w:ascii="GeosansLight" w:hAnsi="GeosansLight"/>
        </w:rPr>
        <w:t>des nouveaux modules et assurer les évolutions des autres,</w:t>
      </w:r>
      <w:r w:rsidRPr="0044453E">
        <w:rPr>
          <w:rFonts w:ascii="GeosansLight" w:hAnsi="GeosansLight"/>
        </w:rPr>
        <w:t xml:space="preserve"> </w:t>
      </w:r>
    </w:p>
    <w:p w:rsidR="00A520D1" w:rsidRDefault="00A520D1" w:rsidP="00A520D1">
      <w:pPr>
        <w:pStyle w:val="Description"/>
        <w:numPr>
          <w:ilvl w:val="0"/>
          <w:numId w:val="27"/>
        </w:numPr>
        <w:tabs>
          <w:tab w:val="left" w:pos="2268"/>
        </w:tabs>
        <w:jc w:val="both"/>
        <w:rPr>
          <w:rFonts w:ascii="GeosansLight" w:hAnsi="GeosansLight"/>
        </w:rPr>
      </w:pPr>
      <w:r>
        <w:rPr>
          <w:rFonts w:ascii="GeosansLight" w:hAnsi="GeosansLight"/>
        </w:rPr>
        <w:t>Maintenir et évoluer les procédures stockées sous SQL Server Azure,</w:t>
      </w:r>
    </w:p>
    <w:p w:rsidR="000914D1" w:rsidRPr="000914D1" w:rsidRDefault="000914D1" w:rsidP="000914D1">
      <w:pPr>
        <w:pStyle w:val="Description"/>
        <w:numPr>
          <w:ilvl w:val="0"/>
          <w:numId w:val="28"/>
        </w:numPr>
        <w:tabs>
          <w:tab w:val="left" w:pos="2268"/>
        </w:tabs>
        <w:jc w:val="both"/>
        <w:rPr>
          <w:rFonts w:ascii="GeosansLight" w:hAnsi="GeosansLight"/>
          <w:sz w:val="22"/>
          <w:lang w:eastAsia="fr-FR"/>
        </w:rPr>
      </w:pPr>
      <w:r w:rsidRPr="000914D1">
        <w:rPr>
          <w:rFonts w:ascii="GeosansLight" w:hAnsi="GeosansLight"/>
          <w:i/>
          <w:sz w:val="22"/>
          <w:lang w:eastAsia="fr-FR"/>
        </w:rPr>
        <w:t xml:space="preserve">Technologies utilisées : </w:t>
      </w:r>
      <w:r w:rsidRPr="000914D1">
        <w:rPr>
          <w:rFonts w:ascii="GeosansLight" w:hAnsi="GeosansLight"/>
          <w:sz w:val="22"/>
          <w:lang w:eastAsia="fr-FR"/>
        </w:rPr>
        <w:t>Asp.Net, C#, Microsoft SQL Server Azure</w:t>
      </w:r>
    </w:p>
    <w:p w:rsidR="00A520D1" w:rsidRDefault="00A520D1" w:rsidP="00A520D1">
      <w:pPr>
        <w:pStyle w:val="Description"/>
        <w:tabs>
          <w:tab w:val="left" w:pos="2268"/>
        </w:tabs>
        <w:jc w:val="both"/>
        <w:rPr>
          <w:rFonts w:ascii="GeosansLight" w:hAnsi="GeosansLight"/>
        </w:rPr>
      </w:pPr>
    </w:p>
    <w:p w:rsidR="00797F1D" w:rsidRPr="0044453E" w:rsidRDefault="00797F1D" w:rsidP="00797F1D">
      <w:pPr>
        <w:pStyle w:val="Description"/>
        <w:tabs>
          <w:tab w:val="left" w:pos="2268"/>
        </w:tabs>
        <w:jc w:val="both"/>
        <w:rPr>
          <w:rFonts w:ascii="GeosansLight" w:hAnsi="GeosansLight"/>
        </w:rPr>
      </w:pPr>
    </w:p>
    <w:p w:rsidR="00797F1D" w:rsidRDefault="00797F1D" w:rsidP="00797F1D">
      <w:pPr>
        <w:pStyle w:val="Description"/>
        <w:numPr>
          <w:ilvl w:val="0"/>
          <w:numId w:val="21"/>
        </w:numPr>
        <w:jc w:val="both"/>
        <w:rPr>
          <w:rFonts w:ascii="GeosansLight" w:hAnsi="GeosansLight"/>
        </w:rPr>
      </w:pPr>
      <w:r>
        <w:rPr>
          <w:rFonts w:ascii="GeosansLight" w:hAnsi="GeosansLight"/>
        </w:rPr>
        <w:t>Développement d’un outil de migration et de fusion de deux bases de données sous SSIS et T-SQL (SQL Server 2008).</w:t>
      </w:r>
    </w:p>
    <w:p w:rsidR="00B02440" w:rsidRPr="008A69E7" w:rsidRDefault="00B02440" w:rsidP="008A69E7">
      <w:pPr>
        <w:pStyle w:val="Description"/>
        <w:tabs>
          <w:tab w:val="clear" w:pos="1701"/>
          <w:tab w:val="left" w:pos="2268"/>
        </w:tabs>
        <w:jc w:val="both"/>
        <w:rPr>
          <w:rFonts w:ascii="GeosansLight" w:hAnsi="GeosansLight"/>
        </w:rPr>
      </w:pPr>
    </w:p>
    <w:p w:rsidR="00C63183" w:rsidRDefault="00C63183" w:rsidP="003F2B72">
      <w:pPr>
        <w:pStyle w:val="cvinfo"/>
        <w:jc w:val="both"/>
        <w:rPr>
          <w:rFonts w:ascii="GeosansLight" w:hAnsi="GeosansLight"/>
        </w:rPr>
      </w:pPr>
    </w:p>
    <w:p w:rsidR="004C5840" w:rsidRPr="007F7589" w:rsidRDefault="00DD008A" w:rsidP="004C5840">
      <w:pPr>
        <w:pStyle w:val="Description"/>
        <w:ind w:left="0"/>
        <w:jc w:val="center"/>
        <w:rPr>
          <w:rFonts w:ascii="GeosansLight" w:eastAsia="SimSun" w:hAnsi="GeosansLight" w:cs="Arial"/>
          <w:b/>
          <w:bCs/>
          <w:caps/>
          <w:color w:val="262626"/>
          <w:sz w:val="22"/>
        </w:rPr>
      </w:pPr>
      <w:r>
        <w:rPr>
          <w:rFonts w:ascii="GeosansLight" w:eastAsia="SimSun" w:hAnsi="GeosansLight" w:cs="Arial"/>
          <w:b/>
          <w:bCs/>
          <w:caps/>
          <w:color w:val="262626"/>
          <w:sz w:val="22"/>
        </w:rPr>
        <w:t>Décembre 2010 – Aout 2011</w:t>
      </w:r>
    </w:p>
    <w:p w:rsidR="004C5840" w:rsidRPr="007F7589" w:rsidRDefault="004C5840" w:rsidP="004C5840">
      <w:pPr>
        <w:pStyle w:val="Description"/>
        <w:ind w:left="0"/>
        <w:rPr>
          <w:rFonts w:ascii="GeosansLight" w:hAnsi="GeosansLight"/>
          <w:b/>
          <w:caps/>
        </w:rPr>
      </w:pPr>
    </w:p>
    <w:p w:rsidR="004C5840" w:rsidRPr="007F7589" w:rsidRDefault="00DD008A" w:rsidP="004C5840">
      <w:pPr>
        <w:pStyle w:val="Description"/>
        <w:ind w:left="0"/>
        <w:rPr>
          <w:rFonts w:ascii="GeosansLight" w:hAnsi="GeosansLight"/>
          <w:caps/>
        </w:rPr>
      </w:pPr>
      <w:r>
        <w:rPr>
          <w:rFonts w:ascii="GeosansLight" w:hAnsi="GeosansLight"/>
          <w:b/>
          <w:caps/>
        </w:rPr>
        <w:t>Telnet Holding</w:t>
      </w:r>
    </w:p>
    <w:p w:rsidR="004C5840" w:rsidRPr="007F7589" w:rsidRDefault="004C5840" w:rsidP="004C5840">
      <w:pPr>
        <w:pStyle w:val="Description"/>
        <w:ind w:left="0"/>
        <w:rPr>
          <w:rFonts w:ascii="GeosansLight" w:hAnsi="GeosansLight"/>
          <w:b/>
          <w:i/>
        </w:rPr>
      </w:pPr>
      <w:r>
        <w:rPr>
          <w:rFonts w:ascii="GeosansLight" w:hAnsi="GeosansLight"/>
          <w:b/>
          <w:i/>
        </w:rPr>
        <w:t>Ingénieur études et développement .net</w:t>
      </w:r>
    </w:p>
    <w:p w:rsidR="004C5840" w:rsidRPr="007F7589" w:rsidRDefault="004C5840" w:rsidP="004C5840">
      <w:pPr>
        <w:pStyle w:val="Description"/>
        <w:ind w:left="0"/>
        <w:rPr>
          <w:rFonts w:ascii="GeosansLight" w:hAnsi="GeosansLight"/>
        </w:rPr>
      </w:pPr>
    </w:p>
    <w:p w:rsidR="004C5840" w:rsidRPr="007F7589" w:rsidRDefault="00DD008A" w:rsidP="004C5840">
      <w:pPr>
        <w:pStyle w:val="Description"/>
        <w:ind w:left="567"/>
        <w:jc w:val="both"/>
        <w:rPr>
          <w:rFonts w:ascii="GeosansLight" w:hAnsi="GeosansLight"/>
        </w:rPr>
      </w:pPr>
      <w:r>
        <w:rPr>
          <w:rFonts w:ascii="GeosansLight" w:hAnsi="GeosansLight"/>
        </w:rPr>
        <w:t>Développement d’applications pour un fournisseur de solutions de gestion du stationnement et solutions billettiques</w:t>
      </w:r>
      <w:r w:rsidR="004C5840">
        <w:t> </w:t>
      </w:r>
      <w:r w:rsidR="004C5840">
        <w:rPr>
          <w:rFonts w:ascii="GeosansLight" w:hAnsi="GeosansLight"/>
        </w:rPr>
        <w:t>:</w:t>
      </w:r>
    </w:p>
    <w:p w:rsidR="004C5840" w:rsidRDefault="00DD008A" w:rsidP="00DD008A">
      <w:pPr>
        <w:pStyle w:val="Description"/>
        <w:numPr>
          <w:ilvl w:val="0"/>
          <w:numId w:val="21"/>
        </w:numPr>
        <w:jc w:val="both"/>
        <w:rPr>
          <w:rFonts w:ascii="GeosansLight" w:hAnsi="GeosansLight"/>
        </w:rPr>
      </w:pPr>
      <w:r w:rsidRPr="00DD008A">
        <w:rPr>
          <w:rFonts w:ascii="GeosansLight" w:hAnsi="GeosansLight"/>
        </w:rPr>
        <w:t xml:space="preserve">Développement de système de contrôle de billetterie sur PDA pour </w:t>
      </w:r>
      <w:r w:rsidR="000D7C71">
        <w:rPr>
          <w:rFonts w:ascii="GeosansLight" w:hAnsi="GeosansLight"/>
        </w:rPr>
        <w:t>les mairies d’</w:t>
      </w:r>
      <w:r w:rsidRPr="00DD008A">
        <w:rPr>
          <w:rFonts w:ascii="GeosansLight" w:hAnsi="GeosansLight"/>
        </w:rPr>
        <w:t>Angers Loire et</w:t>
      </w:r>
      <w:r w:rsidR="000D7C71">
        <w:rPr>
          <w:rFonts w:ascii="GeosansLight" w:hAnsi="GeosansLight"/>
        </w:rPr>
        <w:t xml:space="preserve"> de </w:t>
      </w:r>
      <w:r w:rsidRPr="00DD008A">
        <w:rPr>
          <w:rFonts w:ascii="GeosansLight" w:hAnsi="GeosansLight"/>
        </w:rPr>
        <w:t xml:space="preserve">Lille </w:t>
      </w:r>
      <w:r w:rsidR="004C5840">
        <w:rPr>
          <w:rFonts w:ascii="GeosansLight" w:hAnsi="GeosansLight"/>
        </w:rPr>
        <w:t>:</w:t>
      </w:r>
    </w:p>
    <w:p w:rsidR="004C5840" w:rsidRDefault="0095679F" w:rsidP="004C5840">
      <w:pPr>
        <w:pStyle w:val="Description"/>
        <w:numPr>
          <w:ilvl w:val="0"/>
          <w:numId w:val="27"/>
        </w:numPr>
        <w:tabs>
          <w:tab w:val="clear" w:pos="1701"/>
          <w:tab w:val="left" w:pos="2268"/>
        </w:tabs>
        <w:jc w:val="both"/>
        <w:rPr>
          <w:rFonts w:ascii="GeosansLight" w:hAnsi="GeosansLight"/>
        </w:rPr>
      </w:pPr>
      <w:r>
        <w:rPr>
          <w:rFonts w:ascii="GeosansLight" w:hAnsi="GeosansLight"/>
        </w:rPr>
        <w:t>Mise en place la communication avec le lecteur RFID du PDA</w:t>
      </w:r>
    </w:p>
    <w:p w:rsidR="0095679F" w:rsidRPr="0095679F" w:rsidRDefault="0095679F" w:rsidP="004C5840">
      <w:pPr>
        <w:pStyle w:val="Description"/>
        <w:numPr>
          <w:ilvl w:val="0"/>
          <w:numId w:val="27"/>
        </w:numPr>
        <w:tabs>
          <w:tab w:val="clear" w:pos="1701"/>
          <w:tab w:val="left" w:pos="2268"/>
        </w:tabs>
        <w:jc w:val="both"/>
        <w:rPr>
          <w:rFonts w:ascii="GeosansLight" w:hAnsi="GeosansLight"/>
        </w:rPr>
      </w:pPr>
      <w:r>
        <w:rPr>
          <w:rFonts w:ascii="GeosansLight" w:hAnsi="GeosansLight"/>
        </w:rPr>
        <w:t>Création des écrans et des systèmes de contrôles et de détection d’infractions en utilisant la dll de communication avec le serveur central.</w:t>
      </w:r>
    </w:p>
    <w:p w:rsidR="004C5840" w:rsidRDefault="004C5840" w:rsidP="004C5840">
      <w:pPr>
        <w:pStyle w:val="Description"/>
        <w:tabs>
          <w:tab w:val="clear" w:pos="1701"/>
          <w:tab w:val="left" w:pos="2268"/>
        </w:tabs>
        <w:ind w:left="2291"/>
        <w:jc w:val="both"/>
        <w:rPr>
          <w:rFonts w:ascii="GeosansLight" w:hAnsi="GeosansLight"/>
        </w:rPr>
      </w:pPr>
    </w:p>
    <w:p w:rsidR="004C5840" w:rsidRDefault="00DD008A" w:rsidP="00DD008A">
      <w:pPr>
        <w:pStyle w:val="Description"/>
        <w:numPr>
          <w:ilvl w:val="0"/>
          <w:numId w:val="21"/>
        </w:numPr>
        <w:jc w:val="both"/>
        <w:rPr>
          <w:rFonts w:ascii="GeosansLight" w:hAnsi="GeosansLight"/>
        </w:rPr>
      </w:pPr>
      <w:r w:rsidRPr="00DD008A">
        <w:rPr>
          <w:rFonts w:ascii="GeosansLight" w:hAnsi="GeosansLight"/>
        </w:rPr>
        <w:t>Participation au développement d’une application de caisse de vente d’abonnements pour parkings</w:t>
      </w:r>
      <w:r w:rsidR="004C5840">
        <w:t> </w:t>
      </w:r>
      <w:r w:rsidR="004C5840">
        <w:rPr>
          <w:rFonts w:ascii="GeosansLight" w:hAnsi="GeosansLight"/>
        </w:rPr>
        <w:t>:</w:t>
      </w:r>
    </w:p>
    <w:p w:rsidR="00DD008A" w:rsidRDefault="00281DC6" w:rsidP="00DD008A">
      <w:pPr>
        <w:pStyle w:val="Description"/>
        <w:numPr>
          <w:ilvl w:val="0"/>
          <w:numId w:val="27"/>
        </w:numPr>
        <w:tabs>
          <w:tab w:val="clear" w:pos="1701"/>
          <w:tab w:val="left" w:pos="2268"/>
        </w:tabs>
        <w:jc w:val="both"/>
        <w:rPr>
          <w:rFonts w:ascii="GeosansLight" w:hAnsi="GeosansLight"/>
        </w:rPr>
      </w:pPr>
      <w:r>
        <w:rPr>
          <w:rFonts w:ascii="GeosansLight" w:hAnsi="GeosansLight"/>
        </w:rPr>
        <w:t>Ajout de la prise en compte de la globalisation dans toute l’application</w:t>
      </w:r>
    </w:p>
    <w:p w:rsidR="00FB3EA5" w:rsidRPr="00281DC6" w:rsidRDefault="00FB3EA5" w:rsidP="00FB3EA5">
      <w:pPr>
        <w:pStyle w:val="Description"/>
        <w:tabs>
          <w:tab w:val="clear" w:pos="1701"/>
          <w:tab w:val="left" w:pos="2268"/>
        </w:tabs>
        <w:ind w:left="1931"/>
        <w:jc w:val="both"/>
        <w:rPr>
          <w:rFonts w:ascii="GeosansLight" w:hAnsi="GeosansLight"/>
        </w:rPr>
      </w:pPr>
    </w:p>
    <w:p w:rsidR="004C5840" w:rsidRDefault="004C5840" w:rsidP="004C5840">
      <w:pPr>
        <w:pStyle w:val="Description"/>
        <w:tabs>
          <w:tab w:val="left" w:pos="2268"/>
        </w:tabs>
        <w:ind w:left="2291"/>
        <w:jc w:val="both"/>
        <w:rPr>
          <w:rFonts w:ascii="GeosansLight" w:hAnsi="GeosansLight"/>
        </w:rPr>
      </w:pPr>
    </w:p>
    <w:p w:rsidR="004C5840" w:rsidRDefault="004C5840" w:rsidP="004C5840">
      <w:pPr>
        <w:pStyle w:val="cvinfo"/>
        <w:jc w:val="both"/>
        <w:rPr>
          <w:rFonts w:ascii="GeosansLight" w:hAnsi="GeosansLight"/>
        </w:rPr>
      </w:pPr>
      <w:r w:rsidRPr="007F7589">
        <w:rPr>
          <w:rFonts w:ascii="GeosansLight" w:hAnsi="GeosansLight"/>
        </w:rPr>
        <w:t>Environnement technique</w:t>
      </w:r>
      <w:r w:rsidRPr="0087382A">
        <w:t> </w:t>
      </w:r>
      <w:r w:rsidRPr="007F7589">
        <w:rPr>
          <w:rFonts w:ascii="GeosansLight" w:hAnsi="GeosansLight"/>
        </w:rPr>
        <w:t>:</w:t>
      </w:r>
      <w:r w:rsidRPr="00C63183">
        <w:t xml:space="preserve"> </w:t>
      </w:r>
      <w:r w:rsidR="000D7C71">
        <w:rPr>
          <w:rFonts w:ascii="GeosansLight" w:hAnsi="GeosansLight"/>
        </w:rPr>
        <w:t>ASP.net 2.0, C#, Winform,</w:t>
      </w:r>
      <w:r w:rsidR="000A2CC9">
        <w:rPr>
          <w:rFonts w:ascii="GeosansLight" w:hAnsi="GeosansLight"/>
        </w:rPr>
        <w:t xml:space="preserve"> WPF, MVVM, </w:t>
      </w:r>
      <w:r w:rsidR="000D7C71">
        <w:rPr>
          <w:rFonts w:ascii="GeosansLight" w:hAnsi="GeosansLight"/>
        </w:rPr>
        <w:t>Windows Phone CE 6.5, SQL Server 2008 R2</w:t>
      </w:r>
    </w:p>
    <w:p w:rsidR="004C5840" w:rsidRPr="007F7589" w:rsidRDefault="004C5840" w:rsidP="004C5840">
      <w:pPr>
        <w:pStyle w:val="cvinfo"/>
        <w:jc w:val="both"/>
        <w:rPr>
          <w:rFonts w:ascii="GeosansLight" w:hAnsi="GeosansLight"/>
        </w:rPr>
      </w:pPr>
      <w:r w:rsidRPr="007F7589">
        <w:rPr>
          <w:rFonts w:ascii="GeosansLight" w:hAnsi="GeosansLight"/>
        </w:rPr>
        <w:lastRenderedPageBreak/>
        <w:t>Durée</w:t>
      </w:r>
      <w:r w:rsidRPr="0087382A">
        <w:t> </w:t>
      </w:r>
      <w:r w:rsidRPr="007F7589">
        <w:rPr>
          <w:rFonts w:ascii="GeosansLight" w:hAnsi="GeosansLight"/>
        </w:rPr>
        <w:t xml:space="preserve">: </w:t>
      </w:r>
      <w:r w:rsidR="000D7C71">
        <w:rPr>
          <w:rFonts w:ascii="GeosansLight" w:hAnsi="GeosansLight"/>
        </w:rPr>
        <w:t>9 mois</w:t>
      </w:r>
    </w:p>
    <w:p w:rsidR="004C5840" w:rsidRDefault="004C5840" w:rsidP="003F2B72">
      <w:pPr>
        <w:pStyle w:val="cvinfo"/>
        <w:jc w:val="both"/>
        <w:rPr>
          <w:rFonts w:ascii="GeosansLight" w:hAnsi="GeosansLight"/>
        </w:rPr>
      </w:pPr>
    </w:p>
    <w:p w:rsidR="0064465A" w:rsidRPr="007F7589" w:rsidRDefault="0064465A" w:rsidP="0064465A">
      <w:pPr>
        <w:pStyle w:val="Description"/>
        <w:ind w:left="0"/>
        <w:jc w:val="center"/>
        <w:rPr>
          <w:rFonts w:ascii="GeosansLight" w:eastAsia="SimSun" w:hAnsi="GeosansLight" w:cs="Arial"/>
          <w:b/>
          <w:bCs/>
          <w:caps/>
          <w:color w:val="262626"/>
          <w:sz w:val="22"/>
        </w:rPr>
      </w:pPr>
      <w:r>
        <w:rPr>
          <w:rFonts w:ascii="GeosansLight" w:eastAsia="SimSun" w:hAnsi="GeosansLight" w:cs="Arial"/>
          <w:b/>
          <w:bCs/>
          <w:caps/>
          <w:color w:val="262626"/>
          <w:sz w:val="22"/>
        </w:rPr>
        <w:t>Juillet 2010 – Novembre 2010</w:t>
      </w:r>
    </w:p>
    <w:p w:rsidR="0064465A" w:rsidRPr="007F7589" w:rsidRDefault="0064465A" w:rsidP="0064465A">
      <w:pPr>
        <w:pStyle w:val="Description"/>
        <w:ind w:left="0"/>
        <w:rPr>
          <w:rFonts w:ascii="GeosansLight" w:hAnsi="GeosansLight"/>
          <w:b/>
          <w:caps/>
        </w:rPr>
      </w:pPr>
    </w:p>
    <w:p w:rsidR="0064465A" w:rsidRPr="007F7589" w:rsidRDefault="0064465A" w:rsidP="0064465A">
      <w:pPr>
        <w:pStyle w:val="Description"/>
        <w:ind w:left="0"/>
        <w:rPr>
          <w:rFonts w:ascii="GeosansLight" w:hAnsi="GeosansLight"/>
          <w:caps/>
        </w:rPr>
      </w:pPr>
      <w:r>
        <w:rPr>
          <w:rFonts w:ascii="GeosansLight" w:hAnsi="GeosansLight"/>
          <w:b/>
          <w:caps/>
        </w:rPr>
        <w:t>Innova Soft</w:t>
      </w:r>
    </w:p>
    <w:p w:rsidR="0064465A" w:rsidRPr="007F7589" w:rsidRDefault="0064465A" w:rsidP="0064465A">
      <w:pPr>
        <w:pStyle w:val="Description"/>
        <w:ind w:left="0"/>
        <w:rPr>
          <w:rFonts w:ascii="GeosansLight" w:hAnsi="GeosansLight"/>
          <w:b/>
          <w:i/>
        </w:rPr>
      </w:pPr>
      <w:r>
        <w:rPr>
          <w:rFonts w:ascii="GeosansLight" w:hAnsi="GeosansLight"/>
          <w:b/>
          <w:i/>
        </w:rPr>
        <w:t>Ingénieur études et développement .net (Stagiaire)</w:t>
      </w:r>
    </w:p>
    <w:p w:rsidR="0064465A" w:rsidRPr="007F7589" w:rsidRDefault="0064465A" w:rsidP="0064465A">
      <w:pPr>
        <w:pStyle w:val="Description"/>
        <w:ind w:left="0"/>
        <w:rPr>
          <w:rFonts w:ascii="GeosansLight" w:hAnsi="GeosansLight"/>
        </w:rPr>
      </w:pPr>
    </w:p>
    <w:p w:rsidR="0064465A" w:rsidRPr="007F7589" w:rsidRDefault="0064465A" w:rsidP="0064465A">
      <w:pPr>
        <w:pStyle w:val="Description"/>
        <w:ind w:left="567"/>
        <w:jc w:val="both"/>
        <w:rPr>
          <w:rFonts w:ascii="GeosansLight" w:hAnsi="GeosansLight"/>
        </w:rPr>
      </w:pPr>
      <w:r w:rsidRPr="0064465A">
        <w:rPr>
          <w:rFonts w:ascii="GeosansLight" w:hAnsi="GeosansLight"/>
        </w:rPr>
        <w:t>Développement d’une plateforme de servic</w:t>
      </w:r>
      <w:r>
        <w:rPr>
          <w:rFonts w:ascii="GeosansLight" w:hAnsi="GeosansLight"/>
        </w:rPr>
        <w:t>es de paiement, achat,… par SMS.</w:t>
      </w:r>
    </w:p>
    <w:p w:rsidR="0064465A" w:rsidRDefault="0064465A" w:rsidP="0064465A">
      <w:pPr>
        <w:pStyle w:val="Description"/>
        <w:tabs>
          <w:tab w:val="left" w:pos="2268"/>
        </w:tabs>
        <w:ind w:left="2291"/>
        <w:jc w:val="both"/>
        <w:rPr>
          <w:rFonts w:ascii="GeosansLight" w:hAnsi="GeosansLight"/>
        </w:rPr>
      </w:pPr>
    </w:p>
    <w:p w:rsidR="0064465A" w:rsidRDefault="0064465A" w:rsidP="0064465A">
      <w:pPr>
        <w:pStyle w:val="cvinfo"/>
        <w:jc w:val="both"/>
        <w:rPr>
          <w:rFonts w:ascii="GeosansLight" w:hAnsi="GeosansLight"/>
        </w:rPr>
      </w:pPr>
      <w:r w:rsidRPr="007F7589">
        <w:rPr>
          <w:rFonts w:ascii="GeosansLight" w:hAnsi="GeosansLight"/>
        </w:rPr>
        <w:t>Environnement technique</w:t>
      </w:r>
      <w:r w:rsidRPr="0087382A">
        <w:t> </w:t>
      </w:r>
      <w:r w:rsidRPr="007F7589">
        <w:rPr>
          <w:rFonts w:ascii="GeosansLight" w:hAnsi="GeosansLight"/>
        </w:rPr>
        <w:t>:</w:t>
      </w:r>
      <w:r w:rsidRPr="00C63183">
        <w:t xml:space="preserve"> </w:t>
      </w:r>
      <w:r w:rsidRPr="0064465A">
        <w:rPr>
          <w:rFonts w:ascii="GeosansLight" w:hAnsi="GeosansLight"/>
        </w:rPr>
        <w:t>VB.NET, ASP.NET</w:t>
      </w:r>
      <w:r w:rsidR="00A510E2">
        <w:rPr>
          <w:rFonts w:ascii="GeosansLight" w:hAnsi="GeosansLight"/>
        </w:rPr>
        <w:t xml:space="preserve"> (.net 3.5)</w:t>
      </w:r>
      <w:r w:rsidRPr="0064465A">
        <w:rPr>
          <w:rFonts w:ascii="GeosansLight" w:hAnsi="GeosansLight"/>
        </w:rPr>
        <w:t>, Oracle Express 10g</w:t>
      </w:r>
    </w:p>
    <w:p w:rsidR="0064465A" w:rsidRDefault="0064465A" w:rsidP="0064465A">
      <w:pPr>
        <w:pStyle w:val="cvinfo"/>
        <w:jc w:val="both"/>
        <w:rPr>
          <w:rFonts w:ascii="GeosansLight" w:hAnsi="GeosansLight"/>
        </w:rPr>
      </w:pPr>
      <w:r w:rsidRPr="007F7589">
        <w:rPr>
          <w:rFonts w:ascii="GeosansLight" w:hAnsi="GeosansLight"/>
        </w:rPr>
        <w:t>Durée</w:t>
      </w:r>
      <w:r w:rsidRPr="0087382A">
        <w:t> </w:t>
      </w:r>
      <w:r w:rsidRPr="007F7589">
        <w:rPr>
          <w:rFonts w:ascii="GeosansLight" w:hAnsi="GeosansLight"/>
        </w:rPr>
        <w:t xml:space="preserve">: </w:t>
      </w:r>
      <w:r>
        <w:rPr>
          <w:rFonts w:ascii="GeosansLight" w:hAnsi="GeosansLight"/>
        </w:rPr>
        <w:t>5 mois</w:t>
      </w:r>
    </w:p>
    <w:p w:rsidR="0064465A" w:rsidRDefault="0064465A" w:rsidP="0064465A">
      <w:pPr>
        <w:pStyle w:val="cvinfo"/>
        <w:jc w:val="both"/>
        <w:rPr>
          <w:rFonts w:ascii="GeosansLight" w:hAnsi="GeosansLight"/>
        </w:rPr>
      </w:pPr>
    </w:p>
    <w:p w:rsidR="0064465A" w:rsidRDefault="0064465A" w:rsidP="0064465A">
      <w:pPr>
        <w:pStyle w:val="cvinfo"/>
        <w:jc w:val="both"/>
        <w:rPr>
          <w:rFonts w:ascii="GeosansLight" w:hAnsi="GeosansLight"/>
        </w:rPr>
      </w:pPr>
    </w:p>
    <w:p w:rsidR="0064465A" w:rsidRPr="007F7589" w:rsidRDefault="0064465A" w:rsidP="0064465A">
      <w:pPr>
        <w:pStyle w:val="cvinfo"/>
        <w:jc w:val="both"/>
        <w:rPr>
          <w:rFonts w:ascii="GeosansLight" w:hAnsi="GeosansLight"/>
        </w:rPr>
      </w:pPr>
    </w:p>
    <w:p w:rsidR="0064465A" w:rsidRDefault="0064465A" w:rsidP="0064465A">
      <w:pPr>
        <w:pStyle w:val="cvinfo"/>
        <w:jc w:val="both"/>
        <w:rPr>
          <w:rFonts w:ascii="GeosansLight" w:hAnsi="GeosansLight"/>
        </w:rPr>
      </w:pPr>
    </w:p>
    <w:p w:rsidR="0064465A" w:rsidRPr="007F7589" w:rsidRDefault="0064465A" w:rsidP="0064465A">
      <w:pPr>
        <w:pStyle w:val="Description"/>
        <w:ind w:left="0"/>
        <w:jc w:val="center"/>
        <w:rPr>
          <w:rFonts w:ascii="GeosansLight" w:eastAsia="SimSun" w:hAnsi="GeosansLight" w:cs="Arial"/>
          <w:b/>
          <w:bCs/>
          <w:caps/>
          <w:color w:val="262626"/>
          <w:sz w:val="22"/>
        </w:rPr>
      </w:pPr>
      <w:r>
        <w:rPr>
          <w:rFonts w:ascii="GeosansLight" w:eastAsia="SimSun" w:hAnsi="GeosansLight" w:cs="Arial"/>
          <w:b/>
          <w:bCs/>
          <w:caps/>
          <w:color w:val="262626"/>
          <w:sz w:val="22"/>
        </w:rPr>
        <w:t>Janvier 2010 – Juin 2010</w:t>
      </w:r>
    </w:p>
    <w:p w:rsidR="0064465A" w:rsidRPr="007F7589" w:rsidRDefault="0064465A" w:rsidP="0064465A">
      <w:pPr>
        <w:pStyle w:val="Description"/>
        <w:ind w:left="0"/>
        <w:rPr>
          <w:rFonts w:ascii="GeosansLight" w:hAnsi="GeosansLight"/>
          <w:b/>
          <w:caps/>
        </w:rPr>
      </w:pPr>
    </w:p>
    <w:p w:rsidR="0064465A" w:rsidRPr="007F7589" w:rsidRDefault="0064465A" w:rsidP="0064465A">
      <w:pPr>
        <w:pStyle w:val="Description"/>
        <w:ind w:left="0"/>
        <w:rPr>
          <w:rFonts w:ascii="GeosansLight" w:hAnsi="GeosansLight"/>
          <w:caps/>
        </w:rPr>
      </w:pPr>
      <w:r>
        <w:rPr>
          <w:rFonts w:ascii="GeosansLight" w:hAnsi="GeosansLight"/>
          <w:b/>
          <w:caps/>
        </w:rPr>
        <w:t>Tunisian united Solutions</w:t>
      </w:r>
    </w:p>
    <w:p w:rsidR="0064465A" w:rsidRPr="007F7589" w:rsidRDefault="0064465A" w:rsidP="0064465A">
      <w:pPr>
        <w:pStyle w:val="Description"/>
        <w:ind w:left="0"/>
        <w:rPr>
          <w:rFonts w:ascii="GeosansLight" w:hAnsi="GeosansLight"/>
          <w:b/>
          <w:i/>
        </w:rPr>
      </w:pPr>
      <w:r>
        <w:rPr>
          <w:rFonts w:ascii="GeosansLight" w:hAnsi="GeosansLight"/>
          <w:b/>
          <w:i/>
        </w:rPr>
        <w:t>Ingénieur études et développement .net (Stagiaire)</w:t>
      </w:r>
    </w:p>
    <w:p w:rsidR="0064465A" w:rsidRPr="007F7589" w:rsidRDefault="0064465A" w:rsidP="0064465A">
      <w:pPr>
        <w:pStyle w:val="Description"/>
        <w:ind w:left="0"/>
        <w:rPr>
          <w:rFonts w:ascii="GeosansLight" w:hAnsi="GeosansLight"/>
        </w:rPr>
      </w:pPr>
    </w:p>
    <w:p w:rsidR="0064465A" w:rsidRPr="007F7589" w:rsidRDefault="0064465A" w:rsidP="0064465A">
      <w:pPr>
        <w:pStyle w:val="Description"/>
        <w:ind w:left="567"/>
        <w:jc w:val="both"/>
        <w:rPr>
          <w:rFonts w:ascii="GeosansLight" w:hAnsi="GeosansLight"/>
        </w:rPr>
      </w:pPr>
      <w:r w:rsidRPr="0064465A">
        <w:rPr>
          <w:rFonts w:ascii="GeosansLight" w:hAnsi="GeosansLight"/>
        </w:rPr>
        <w:t>Conception d'</w:t>
      </w:r>
      <w:r>
        <w:rPr>
          <w:rFonts w:ascii="GeosansLight" w:hAnsi="GeosansLight"/>
        </w:rPr>
        <w:t xml:space="preserve">une </w:t>
      </w:r>
      <w:r w:rsidRPr="0064465A">
        <w:rPr>
          <w:rFonts w:ascii="GeosansLight" w:hAnsi="GeosansLight"/>
        </w:rPr>
        <w:t>application de gestion de production d’une usine de textile intégrant la technologie RFID dans la collecte des données et la traçabilité</w:t>
      </w:r>
      <w:r>
        <w:rPr>
          <w:rFonts w:ascii="GeosansLight" w:hAnsi="GeosansLight"/>
        </w:rPr>
        <w:t>.</w:t>
      </w:r>
    </w:p>
    <w:p w:rsidR="0064465A" w:rsidRDefault="0064465A" w:rsidP="0064465A">
      <w:pPr>
        <w:pStyle w:val="Description"/>
        <w:tabs>
          <w:tab w:val="left" w:pos="2268"/>
        </w:tabs>
        <w:ind w:left="2291"/>
        <w:jc w:val="both"/>
        <w:rPr>
          <w:rFonts w:ascii="GeosansLight" w:hAnsi="GeosansLight"/>
        </w:rPr>
      </w:pPr>
    </w:p>
    <w:p w:rsidR="0064465A" w:rsidRDefault="0064465A" w:rsidP="0064465A">
      <w:pPr>
        <w:pStyle w:val="cvinfo"/>
        <w:jc w:val="both"/>
        <w:rPr>
          <w:rFonts w:ascii="GeosansLight" w:hAnsi="GeosansLight"/>
        </w:rPr>
      </w:pPr>
      <w:r w:rsidRPr="007F7589">
        <w:rPr>
          <w:rFonts w:ascii="GeosansLight" w:hAnsi="GeosansLight"/>
        </w:rPr>
        <w:t>Environnement technique</w:t>
      </w:r>
      <w:r w:rsidRPr="0087382A">
        <w:t> </w:t>
      </w:r>
      <w:r w:rsidRPr="007F7589">
        <w:rPr>
          <w:rFonts w:ascii="GeosansLight" w:hAnsi="GeosansLight"/>
        </w:rPr>
        <w:t>:</w:t>
      </w:r>
      <w:r w:rsidRPr="00C63183">
        <w:t xml:space="preserve"> </w:t>
      </w:r>
      <w:r w:rsidRPr="0064465A">
        <w:rPr>
          <w:rFonts w:ascii="GeosansLight" w:hAnsi="GeosansLight"/>
        </w:rPr>
        <w:t>VB.NET, SQL Server 2008, Microsoft BizTalk RFID</w:t>
      </w:r>
    </w:p>
    <w:p w:rsidR="0064465A" w:rsidRPr="007F7589" w:rsidRDefault="0064465A" w:rsidP="0064465A">
      <w:pPr>
        <w:pStyle w:val="cvinfo"/>
        <w:jc w:val="both"/>
        <w:rPr>
          <w:rFonts w:ascii="GeosansLight" w:hAnsi="GeosansLight"/>
        </w:rPr>
      </w:pPr>
      <w:r w:rsidRPr="007F7589">
        <w:rPr>
          <w:rFonts w:ascii="GeosansLight" w:hAnsi="GeosansLight"/>
        </w:rPr>
        <w:t>Durée</w:t>
      </w:r>
      <w:r w:rsidRPr="0087382A">
        <w:t> </w:t>
      </w:r>
      <w:r w:rsidRPr="007F7589">
        <w:rPr>
          <w:rFonts w:ascii="GeosansLight" w:hAnsi="GeosansLight"/>
        </w:rPr>
        <w:t xml:space="preserve">: </w:t>
      </w:r>
      <w:r>
        <w:rPr>
          <w:rFonts w:ascii="GeosansLight" w:hAnsi="GeosansLight"/>
        </w:rPr>
        <w:t>6 mois</w:t>
      </w:r>
    </w:p>
    <w:p w:rsidR="0064465A" w:rsidRPr="007F7589" w:rsidRDefault="0064465A" w:rsidP="0064465A">
      <w:pPr>
        <w:pStyle w:val="cvinfo"/>
        <w:jc w:val="both"/>
        <w:rPr>
          <w:rFonts w:ascii="GeosansLight" w:hAnsi="GeosansLight"/>
        </w:rPr>
      </w:pPr>
    </w:p>
    <w:p w:rsidR="0064465A" w:rsidRPr="007F7589" w:rsidRDefault="0064465A" w:rsidP="003F2B72">
      <w:pPr>
        <w:pStyle w:val="cvinfo"/>
        <w:jc w:val="both"/>
        <w:rPr>
          <w:rFonts w:ascii="GeosansLight" w:hAnsi="GeosansLight"/>
        </w:rPr>
      </w:pPr>
    </w:p>
    <w:sectPr w:rsidR="0064465A" w:rsidRPr="007F7589" w:rsidSect="00504EB3">
      <w:headerReference w:type="default" r:id="rId13"/>
      <w:footerReference w:type="default" r:id="rId14"/>
      <w:footerReference w:type="first" r:id="rId15"/>
      <w:footnotePr>
        <w:pos w:val="beneathText"/>
      </w:footnotePr>
      <w:pgSz w:w="11905" w:h="16837"/>
      <w:pgMar w:top="1418" w:right="1134" w:bottom="1134" w:left="1134" w:header="284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C8" w:rsidRDefault="007505C8">
      <w:r>
        <w:separator/>
      </w:r>
    </w:p>
  </w:endnote>
  <w:endnote w:type="continuationSeparator" w:id="0">
    <w:p w:rsidR="007505C8" w:rsidRDefault="0075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sansLight">
    <w:altName w:val="Rockwell"/>
    <w:charset w:val="00"/>
    <w:family w:val="auto"/>
    <w:pitch w:val="variable"/>
    <w:sig w:usb0="00000003" w:usb1="00000000" w:usb2="00000000" w:usb3="00000000" w:csb0="00000001" w:csb1="00000000"/>
  </w:font>
  <w:font w:name="Cleanvertising">
    <w:altName w:val="Franklin Gothic Demi"/>
    <w:charset w:val="00"/>
    <w:family w:val="swiss"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EB3" w:rsidRDefault="00224668" w:rsidP="00AB3A8C">
    <w:pPr>
      <w:pStyle w:val="Pieddepage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5680710</wp:posOffset>
              </wp:positionH>
              <wp:positionV relativeFrom="paragraph">
                <wp:posOffset>184150</wp:posOffset>
              </wp:positionV>
              <wp:extent cx="447675" cy="612775"/>
              <wp:effectExtent l="0" t="0" r="0" b="0"/>
              <wp:wrapNone/>
              <wp:docPr id="29" name="Zone de text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612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4EB3" w:rsidRPr="007F7589" w:rsidRDefault="00504EB3" w:rsidP="00AB3A8C">
                          <w:pPr>
                            <w:rPr>
                              <w:rFonts w:ascii="Cleanvertising" w:hAnsi="Cleanvertising" w:cs="Cleanvertising"/>
                            </w:rPr>
                          </w:pPr>
                          <w:r w:rsidRPr="007F7589">
                            <w:rPr>
                              <w:rFonts w:ascii="Cleanvertising" w:hAnsi="Cleanvertising" w:cs="Cleanvertising"/>
                              <w:sz w:val="32"/>
                            </w:rPr>
                            <w:fldChar w:fldCharType="begin"/>
                          </w:r>
                          <w:r w:rsidRPr="007F7589">
                            <w:rPr>
                              <w:rFonts w:ascii="Cleanvertising" w:hAnsi="Cleanvertising" w:cs="Cleanvertising"/>
                              <w:sz w:val="32"/>
                            </w:rPr>
                            <w:instrText xml:space="preserve"> PAGE </w:instrText>
                          </w:r>
                          <w:r w:rsidRPr="007F7589">
                            <w:rPr>
                              <w:rFonts w:ascii="Cleanvertising" w:hAnsi="Cleanvertising" w:cs="Cleanvertising"/>
                              <w:sz w:val="32"/>
                            </w:rPr>
                            <w:fldChar w:fldCharType="separate"/>
                          </w:r>
                          <w:r w:rsidR="00224668">
                            <w:rPr>
                              <w:rFonts w:ascii="Cleanvertising" w:hAnsi="Cleanvertising" w:cs="Cleanvertising"/>
                              <w:noProof/>
                              <w:sz w:val="32"/>
                            </w:rPr>
                            <w:t>3</w:t>
                          </w:r>
                          <w:r w:rsidRPr="007F7589">
                            <w:rPr>
                              <w:rFonts w:ascii="Cleanvertising" w:hAnsi="Cleanvertising" w:cs="Cleanvertising"/>
                              <w:sz w:val="32"/>
                            </w:rPr>
                            <w:fldChar w:fldCharType="end"/>
                          </w:r>
                          <w:r w:rsidRPr="007F7589">
                            <w:rPr>
                              <w:rFonts w:ascii="Cleanvertising" w:hAnsi="Cleanvertising" w:cs="Cleanvertising"/>
                              <w:color w:val="B5B5B5"/>
                            </w:rPr>
                            <w:t>/</w:t>
                          </w:r>
                          <w:r w:rsidRPr="007F7589">
                            <w:rPr>
                              <w:rFonts w:ascii="Cleanvertising" w:hAnsi="Cleanvertising" w:cs="Cleanvertising"/>
                              <w:color w:val="B5B5B5"/>
                            </w:rPr>
                            <w:fldChar w:fldCharType="begin"/>
                          </w:r>
                          <w:r w:rsidRPr="007F7589">
                            <w:rPr>
                              <w:rFonts w:ascii="Cleanvertising" w:hAnsi="Cleanvertising" w:cs="Cleanvertising"/>
                              <w:color w:val="B5B5B5"/>
                            </w:rPr>
                            <w:instrText xml:space="preserve"> NUMPAGES  </w:instrText>
                          </w:r>
                          <w:r w:rsidRPr="007F7589">
                            <w:rPr>
                              <w:rFonts w:ascii="Cleanvertising" w:hAnsi="Cleanvertising" w:cs="Cleanvertising"/>
                              <w:color w:val="B5B5B5"/>
                            </w:rPr>
                            <w:fldChar w:fldCharType="separate"/>
                          </w:r>
                          <w:r w:rsidR="00224668">
                            <w:rPr>
                              <w:rFonts w:ascii="Cleanvertising" w:hAnsi="Cleanvertising" w:cs="Cleanvertising"/>
                              <w:noProof/>
                              <w:color w:val="B5B5B5"/>
                            </w:rPr>
                            <w:t>6</w:t>
                          </w:r>
                          <w:r w:rsidRPr="007F7589">
                            <w:rPr>
                              <w:rFonts w:ascii="Cleanvertising" w:hAnsi="Cleanvertising" w:cs="Cleanvertising"/>
                              <w:color w:val="B5B5B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9" o:spid="_x0000_s1029" type="#_x0000_t202" style="position:absolute;margin-left:447.3pt;margin-top:14.5pt;width:35.25pt;height:48.2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" filled="f" stroked="f">
              <v:textbox style="mso-fit-shape-to-text:t">
                <w:txbxContent>
                  <w:p w:rsidR="00504EB3" w:rsidRPr="007F7589" w:rsidRDefault="00504EB3" w:rsidP="00AB3A8C">
                    <w:pPr>
                      <w:rPr>
                        <w:rFonts w:ascii="Cleanvertising" w:hAnsi="Cleanvertising" w:cs="Cleanvertising"/>
                      </w:rPr>
                    </w:pPr>
                    <w:r w:rsidRPr="007F7589">
                      <w:rPr>
                        <w:rFonts w:ascii="Cleanvertising" w:hAnsi="Cleanvertising" w:cs="Cleanvertising"/>
                        <w:sz w:val="32"/>
                      </w:rPr>
                      <w:fldChar w:fldCharType="begin"/>
                    </w:r>
                    <w:r w:rsidRPr="007F7589">
                      <w:rPr>
                        <w:rFonts w:ascii="Cleanvertising" w:hAnsi="Cleanvertising" w:cs="Cleanvertising"/>
                        <w:sz w:val="32"/>
                      </w:rPr>
                      <w:instrText xml:space="preserve"> PAGE </w:instrText>
                    </w:r>
                    <w:r w:rsidRPr="007F7589">
                      <w:rPr>
                        <w:rFonts w:ascii="Cleanvertising" w:hAnsi="Cleanvertising" w:cs="Cleanvertising"/>
                        <w:sz w:val="32"/>
                      </w:rPr>
                      <w:fldChar w:fldCharType="separate"/>
                    </w:r>
                    <w:r w:rsidR="00224668">
                      <w:rPr>
                        <w:rFonts w:ascii="Cleanvertising" w:hAnsi="Cleanvertising" w:cs="Cleanvertising"/>
                        <w:noProof/>
                        <w:sz w:val="32"/>
                      </w:rPr>
                      <w:t>3</w:t>
                    </w:r>
                    <w:r w:rsidRPr="007F7589">
                      <w:rPr>
                        <w:rFonts w:ascii="Cleanvertising" w:hAnsi="Cleanvertising" w:cs="Cleanvertising"/>
                        <w:sz w:val="32"/>
                      </w:rPr>
                      <w:fldChar w:fldCharType="end"/>
                    </w:r>
                    <w:r w:rsidRPr="007F7589">
                      <w:rPr>
                        <w:rFonts w:ascii="Cleanvertising" w:hAnsi="Cleanvertising" w:cs="Cleanvertising"/>
                        <w:color w:val="B5B5B5"/>
                      </w:rPr>
                      <w:t>/</w:t>
                    </w:r>
                    <w:r w:rsidRPr="007F7589">
                      <w:rPr>
                        <w:rFonts w:ascii="Cleanvertising" w:hAnsi="Cleanvertising" w:cs="Cleanvertising"/>
                        <w:color w:val="B5B5B5"/>
                      </w:rPr>
                      <w:fldChar w:fldCharType="begin"/>
                    </w:r>
                    <w:r w:rsidRPr="007F7589">
                      <w:rPr>
                        <w:rFonts w:ascii="Cleanvertising" w:hAnsi="Cleanvertising" w:cs="Cleanvertising"/>
                        <w:color w:val="B5B5B5"/>
                      </w:rPr>
                      <w:instrText xml:space="preserve"> NUMPAGES  </w:instrText>
                    </w:r>
                    <w:r w:rsidRPr="007F7589">
                      <w:rPr>
                        <w:rFonts w:ascii="Cleanvertising" w:hAnsi="Cleanvertising" w:cs="Cleanvertising"/>
                        <w:color w:val="B5B5B5"/>
                      </w:rPr>
                      <w:fldChar w:fldCharType="separate"/>
                    </w:r>
                    <w:r w:rsidR="00224668">
                      <w:rPr>
                        <w:rFonts w:ascii="Cleanvertising" w:hAnsi="Cleanvertising" w:cs="Cleanvertising"/>
                        <w:noProof/>
                        <w:color w:val="B5B5B5"/>
                      </w:rPr>
                      <w:t>6</w:t>
                    </w:r>
                    <w:r w:rsidRPr="007F7589">
                      <w:rPr>
                        <w:rFonts w:ascii="Cleanvertising" w:hAnsi="Cleanvertising" w:cs="Cleanvertising"/>
                        <w:color w:val="B5B5B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04EB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EB3" w:rsidRDefault="00224668">
    <w:pPr>
      <w:pStyle w:val="Pieddepage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913130</wp:posOffset>
              </wp:positionH>
              <wp:positionV relativeFrom="paragraph">
                <wp:posOffset>-13970</wp:posOffset>
              </wp:positionV>
              <wp:extent cx="4521200" cy="398145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0" cy="398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4EB3" w:rsidRPr="007F7589" w:rsidRDefault="00504EB3" w:rsidP="002A7DBE">
                          <w:pPr>
                            <w:spacing w:before="120"/>
                            <w:jc w:val="right"/>
                            <w:rPr>
                              <w:rFonts w:ascii="GeosansLight" w:hAnsi="GeosansLight"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30" type="#_x0000_t202" style="position:absolute;margin-left:71.9pt;margin-top:-1.1pt;width:356pt;height:31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" filled="f" stroked="f">
              <v:textbox style="mso-fit-shape-to-text:t">
                <w:txbxContent>
                  <w:p w:rsidR="00504EB3" w:rsidRPr="007F7589" w:rsidRDefault="00504EB3" w:rsidP="002A7DBE">
                    <w:pPr>
                      <w:spacing w:before="120"/>
                      <w:jc w:val="right"/>
                      <w:rPr>
                        <w:rFonts w:ascii="GeosansLight" w:hAnsi="GeosansLight"/>
                        <w:i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5756275</wp:posOffset>
              </wp:positionH>
              <wp:positionV relativeFrom="paragraph">
                <wp:posOffset>118745</wp:posOffset>
              </wp:positionV>
              <wp:extent cx="447675" cy="612775"/>
              <wp:effectExtent l="0" t="0" r="0" b="0"/>
              <wp:wrapNone/>
              <wp:docPr id="15" name="Zone de text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612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4EB3" w:rsidRPr="007F7589" w:rsidRDefault="00504EB3" w:rsidP="002A7DBE">
                          <w:pPr>
                            <w:rPr>
                              <w:rFonts w:ascii="Cleanvertising" w:hAnsi="Cleanvertising" w:cs="Cleanvertising"/>
                            </w:rPr>
                          </w:pPr>
                          <w:r w:rsidRPr="007F7589">
                            <w:rPr>
                              <w:rFonts w:ascii="Cleanvertising" w:hAnsi="Cleanvertising" w:cs="Cleanvertising"/>
                              <w:sz w:val="32"/>
                            </w:rPr>
                            <w:fldChar w:fldCharType="begin"/>
                          </w:r>
                          <w:r w:rsidRPr="007F7589">
                            <w:rPr>
                              <w:rFonts w:ascii="Cleanvertising" w:hAnsi="Cleanvertising" w:cs="Cleanvertising"/>
                              <w:sz w:val="32"/>
                            </w:rPr>
                            <w:instrText xml:space="preserve"> PAGE </w:instrText>
                          </w:r>
                          <w:r w:rsidRPr="007F7589">
                            <w:rPr>
                              <w:rFonts w:ascii="Cleanvertising" w:hAnsi="Cleanvertising" w:cs="Cleanvertising"/>
                              <w:sz w:val="32"/>
                            </w:rPr>
                            <w:fldChar w:fldCharType="separate"/>
                          </w:r>
                          <w:r w:rsidR="00224668">
                            <w:rPr>
                              <w:rFonts w:ascii="Cleanvertising" w:hAnsi="Cleanvertising" w:cs="Cleanvertising"/>
                              <w:noProof/>
                              <w:sz w:val="32"/>
                            </w:rPr>
                            <w:t>1</w:t>
                          </w:r>
                          <w:r w:rsidRPr="007F7589">
                            <w:rPr>
                              <w:rFonts w:ascii="Cleanvertising" w:hAnsi="Cleanvertising" w:cs="Cleanvertising"/>
                              <w:sz w:val="32"/>
                            </w:rPr>
                            <w:fldChar w:fldCharType="end"/>
                          </w:r>
                          <w:r w:rsidRPr="007F7589">
                            <w:rPr>
                              <w:rFonts w:ascii="Cleanvertising" w:hAnsi="Cleanvertising" w:cs="Cleanvertising"/>
                              <w:color w:val="B5B5B5"/>
                            </w:rPr>
                            <w:t>/</w:t>
                          </w:r>
                          <w:r w:rsidRPr="007F7589">
                            <w:rPr>
                              <w:rFonts w:ascii="Cleanvertising" w:hAnsi="Cleanvertising" w:cs="Cleanvertising"/>
                              <w:color w:val="B5B5B5"/>
                            </w:rPr>
                            <w:fldChar w:fldCharType="begin"/>
                          </w:r>
                          <w:r w:rsidRPr="007F7589">
                            <w:rPr>
                              <w:rFonts w:ascii="Cleanvertising" w:hAnsi="Cleanvertising" w:cs="Cleanvertising"/>
                              <w:color w:val="B5B5B5"/>
                            </w:rPr>
                            <w:instrText xml:space="preserve"> NUMPAGES  </w:instrText>
                          </w:r>
                          <w:r w:rsidRPr="007F7589">
                            <w:rPr>
                              <w:rFonts w:ascii="Cleanvertising" w:hAnsi="Cleanvertising" w:cs="Cleanvertising"/>
                              <w:color w:val="B5B5B5"/>
                            </w:rPr>
                            <w:fldChar w:fldCharType="separate"/>
                          </w:r>
                          <w:r w:rsidR="00224668">
                            <w:rPr>
                              <w:rFonts w:ascii="Cleanvertising" w:hAnsi="Cleanvertising" w:cs="Cleanvertising"/>
                              <w:noProof/>
                              <w:color w:val="B5B5B5"/>
                            </w:rPr>
                            <w:t>6</w:t>
                          </w:r>
                          <w:r w:rsidRPr="007F7589">
                            <w:rPr>
                              <w:rFonts w:ascii="Cleanvertising" w:hAnsi="Cleanvertising" w:cs="Cleanvertising"/>
                              <w:color w:val="B5B5B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Zone de texte 15" o:spid="_x0000_s1031" type="#_x0000_t202" style="position:absolute;margin-left:453.25pt;margin-top:9.35pt;width:35.25pt;height:48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" filled="f" stroked="f">
              <v:textbox style="mso-fit-shape-to-text:t">
                <w:txbxContent>
                  <w:p w:rsidR="00504EB3" w:rsidRPr="007F7589" w:rsidRDefault="00504EB3" w:rsidP="002A7DBE">
                    <w:pPr>
                      <w:rPr>
                        <w:rFonts w:ascii="Cleanvertising" w:hAnsi="Cleanvertising" w:cs="Cleanvertising"/>
                      </w:rPr>
                    </w:pPr>
                    <w:r w:rsidRPr="007F7589">
                      <w:rPr>
                        <w:rFonts w:ascii="Cleanvertising" w:hAnsi="Cleanvertising" w:cs="Cleanvertising"/>
                        <w:sz w:val="32"/>
                      </w:rPr>
                      <w:fldChar w:fldCharType="begin"/>
                    </w:r>
                    <w:r w:rsidRPr="007F7589">
                      <w:rPr>
                        <w:rFonts w:ascii="Cleanvertising" w:hAnsi="Cleanvertising" w:cs="Cleanvertising"/>
                        <w:sz w:val="32"/>
                      </w:rPr>
                      <w:instrText xml:space="preserve"> PAGE </w:instrText>
                    </w:r>
                    <w:r w:rsidRPr="007F7589">
                      <w:rPr>
                        <w:rFonts w:ascii="Cleanvertising" w:hAnsi="Cleanvertising" w:cs="Cleanvertising"/>
                        <w:sz w:val="32"/>
                      </w:rPr>
                      <w:fldChar w:fldCharType="separate"/>
                    </w:r>
                    <w:r w:rsidR="00224668">
                      <w:rPr>
                        <w:rFonts w:ascii="Cleanvertising" w:hAnsi="Cleanvertising" w:cs="Cleanvertising"/>
                        <w:noProof/>
                        <w:sz w:val="32"/>
                      </w:rPr>
                      <w:t>1</w:t>
                    </w:r>
                    <w:r w:rsidRPr="007F7589">
                      <w:rPr>
                        <w:rFonts w:ascii="Cleanvertising" w:hAnsi="Cleanvertising" w:cs="Cleanvertising"/>
                        <w:sz w:val="32"/>
                      </w:rPr>
                      <w:fldChar w:fldCharType="end"/>
                    </w:r>
                    <w:r w:rsidRPr="007F7589">
                      <w:rPr>
                        <w:rFonts w:ascii="Cleanvertising" w:hAnsi="Cleanvertising" w:cs="Cleanvertising"/>
                        <w:color w:val="B5B5B5"/>
                      </w:rPr>
                      <w:t>/</w:t>
                    </w:r>
                    <w:r w:rsidRPr="007F7589">
                      <w:rPr>
                        <w:rFonts w:ascii="Cleanvertising" w:hAnsi="Cleanvertising" w:cs="Cleanvertising"/>
                        <w:color w:val="B5B5B5"/>
                      </w:rPr>
                      <w:fldChar w:fldCharType="begin"/>
                    </w:r>
                    <w:r w:rsidRPr="007F7589">
                      <w:rPr>
                        <w:rFonts w:ascii="Cleanvertising" w:hAnsi="Cleanvertising" w:cs="Cleanvertising"/>
                        <w:color w:val="B5B5B5"/>
                      </w:rPr>
                      <w:instrText xml:space="preserve"> NUMPAGES  </w:instrText>
                    </w:r>
                    <w:r w:rsidRPr="007F7589">
                      <w:rPr>
                        <w:rFonts w:ascii="Cleanvertising" w:hAnsi="Cleanvertising" w:cs="Cleanvertising"/>
                        <w:color w:val="B5B5B5"/>
                      </w:rPr>
                      <w:fldChar w:fldCharType="separate"/>
                    </w:r>
                    <w:r w:rsidR="00224668">
                      <w:rPr>
                        <w:rFonts w:ascii="Cleanvertising" w:hAnsi="Cleanvertising" w:cs="Cleanvertising"/>
                        <w:noProof/>
                        <w:color w:val="B5B5B5"/>
                      </w:rPr>
                      <w:t>6</w:t>
                    </w:r>
                    <w:r w:rsidRPr="007F7589">
                      <w:rPr>
                        <w:rFonts w:ascii="Cleanvertising" w:hAnsi="Cleanvertising" w:cs="Cleanvertising"/>
                        <w:color w:val="B5B5B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C8" w:rsidRDefault="007505C8">
      <w:r>
        <w:separator/>
      </w:r>
    </w:p>
  </w:footnote>
  <w:footnote w:type="continuationSeparator" w:id="0">
    <w:p w:rsidR="007505C8" w:rsidRDefault="00750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EB3" w:rsidRDefault="00504EB3" w:rsidP="00762692"/>
  <w:p w:rsidR="00504EB3" w:rsidRPr="007F7589" w:rsidRDefault="00504EB3" w:rsidP="00762692">
    <w:pPr>
      <w:rPr>
        <w:rFonts w:ascii="GeosansLight" w:hAnsi="GeosansLight"/>
        <w:b/>
        <w:i/>
        <w:iCs/>
        <w:sz w:val="20"/>
      </w:rPr>
    </w:pPr>
  </w:p>
  <w:p w:rsidR="00504EB3" w:rsidRPr="007F7589" w:rsidRDefault="00504EB3" w:rsidP="00762692">
    <w:pPr>
      <w:rPr>
        <w:rFonts w:ascii="GeosansLight" w:hAnsi="GeosansLight"/>
        <w:b/>
        <w:i/>
        <w:iCs/>
        <w:sz w:val="20"/>
      </w:rPr>
    </w:pPr>
  </w:p>
  <w:p w:rsidR="00504EB3" w:rsidRPr="007F7589" w:rsidRDefault="00784BEB" w:rsidP="00762692">
    <w:pPr>
      <w:rPr>
        <w:color w:val="B5B5B5"/>
        <w:sz w:val="28"/>
      </w:rPr>
    </w:pPr>
    <w:r>
      <w:rPr>
        <w:rFonts w:ascii="GeosansLight" w:hAnsi="GeosansLight"/>
        <w:b/>
        <w:i/>
        <w:iCs/>
        <w:color w:val="B5B5B5"/>
      </w:rPr>
      <w:t>Nader SGHIR</w:t>
    </w:r>
    <w:r w:rsidR="00504EB3" w:rsidRPr="007F7589">
      <w:rPr>
        <w:noProof/>
        <w:color w:val="B5B5B5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pt;height:90pt" o:bullet="t">
        <v:imagedata r:id="rId1" o:title="puce"/>
      </v:shape>
    </w:pict>
  </w:numPicBullet>
  <w:numPicBullet w:numPicBulletId="1">
    <w:pict>
      <v:shape id="_x0000_i1028" type="#_x0000_t75" style="width:12pt;height:12pt" o:bullet="t">
        <v:imagedata r:id="rId2" o:title="control"/>
      </v:shape>
    </w:pict>
  </w:numPicBullet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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000000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"/>
      <w:lvlJc w:val="left"/>
      <w:pPr>
        <w:tabs>
          <w:tab w:val="num" w:pos="2421"/>
        </w:tabs>
        <w:ind w:left="2421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bullet"/>
      <w:lvlText w:val="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multilevel"/>
    <w:tmpl w:val="00000004"/>
    <w:name w:val="WW8Num23"/>
    <w:lvl w:ilvl="0">
      <w:start w:val="1"/>
      <w:numFmt w:val="bullet"/>
      <w:lvlText w:val="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129EA1EC"/>
    <w:name w:val="WW8Num29"/>
    <w:lvl w:ilvl="0">
      <w:start w:val="1"/>
      <w:numFmt w:val="bullet"/>
      <w:lvlText w:val=""/>
      <w:lvlPicBulletId w:val="1"/>
      <w:lvlJc w:val="left"/>
      <w:pPr>
        <w:ind w:left="720" w:hanging="360"/>
      </w:pPr>
      <w:rPr>
        <w:rFonts w:ascii="Wingdings" w:hAnsi="Wingdings" w:hint="default"/>
        <w:color w:val="F2F2F2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"/>
      <w:lvlJc w:val="left"/>
      <w:pPr>
        <w:tabs>
          <w:tab w:val="num" w:pos="25"/>
        </w:tabs>
        <w:ind w:left="25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15"/>
        </w:tabs>
        <w:ind w:left="14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410CE302"/>
    <w:lvl w:ilvl="0">
      <w:start w:val="1"/>
      <w:numFmt w:val="bullet"/>
      <w:lvlText w:val=""/>
      <w:lvlPicBulletId w:val="0"/>
      <w:lvlJc w:val="center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597"/>
        </w:tabs>
        <w:ind w:left="1597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317"/>
        </w:tabs>
        <w:ind w:left="23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37"/>
        </w:tabs>
        <w:ind w:left="30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57"/>
        </w:tabs>
        <w:ind w:left="37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477"/>
        </w:tabs>
        <w:ind w:left="44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97"/>
        </w:tabs>
        <w:ind w:left="51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17"/>
        </w:tabs>
        <w:ind w:left="59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37"/>
        </w:tabs>
        <w:ind w:left="6637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25"/>
        </w:tabs>
        <w:ind w:left="25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15"/>
        </w:tabs>
        <w:ind w:left="14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"/>
      <w:lvlJc w:val="left"/>
      <w:pPr>
        <w:tabs>
          <w:tab w:val="num" w:pos="25"/>
        </w:tabs>
        <w:ind w:left="25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15"/>
        </w:tabs>
        <w:ind w:left="14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"/>
      <w:lvlJc w:val="left"/>
      <w:pPr>
        <w:tabs>
          <w:tab w:val="num" w:pos="25"/>
        </w:tabs>
        <w:ind w:left="25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15"/>
        </w:tabs>
        <w:ind w:left="14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"/>
      <w:lvlJc w:val="left"/>
      <w:pPr>
        <w:tabs>
          <w:tab w:val="num" w:pos="25"/>
        </w:tabs>
        <w:ind w:left="25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15"/>
        </w:tabs>
        <w:ind w:left="14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"/>
      <w:lvlJc w:val="left"/>
      <w:pPr>
        <w:tabs>
          <w:tab w:val="num" w:pos="25"/>
        </w:tabs>
        <w:ind w:left="25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15"/>
        </w:tabs>
        <w:ind w:left="14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"/>
      <w:lvlJc w:val="left"/>
      <w:pPr>
        <w:tabs>
          <w:tab w:val="num" w:pos="25"/>
        </w:tabs>
        <w:ind w:left="25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15"/>
        </w:tabs>
        <w:ind w:left="14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"/>
      <w:lvlJc w:val="left"/>
      <w:pPr>
        <w:tabs>
          <w:tab w:val="num" w:pos="2421"/>
        </w:tabs>
        <w:ind w:left="2421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591"/>
        </w:tabs>
        <w:ind w:left="75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311"/>
        </w:tabs>
        <w:ind w:left="83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031"/>
        </w:tabs>
        <w:ind w:left="9031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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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7">
    <w:nsid w:val="066B6A8D"/>
    <w:multiLevelType w:val="hybridMultilevel"/>
    <w:tmpl w:val="7A5EDDDC"/>
    <w:lvl w:ilvl="0" w:tplc="B9AA376C">
      <w:start w:val="1"/>
      <w:numFmt w:val="bullet"/>
      <w:lvlText w:val="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1794301A"/>
    <w:multiLevelType w:val="hybridMultilevel"/>
    <w:tmpl w:val="8B14F7A8"/>
    <w:lvl w:ilvl="0" w:tplc="3FDC5BA0">
      <w:numFmt w:val="bullet"/>
      <w:lvlText w:val=""/>
      <w:lvlJc w:val="left"/>
      <w:pPr>
        <w:ind w:left="1571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1D4F0799"/>
    <w:multiLevelType w:val="hybridMultilevel"/>
    <w:tmpl w:val="74101346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1FFC4EBF"/>
    <w:multiLevelType w:val="hybridMultilevel"/>
    <w:tmpl w:val="9B6A9B92"/>
    <w:lvl w:ilvl="0" w:tplc="5BA415F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1">
    <w:nsid w:val="2AB9324A"/>
    <w:multiLevelType w:val="multilevel"/>
    <w:tmpl w:val="7A5EDDDC"/>
    <w:lvl w:ilvl="0">
      <w:start w:val="1"/>
      <w:numFmt w:val="bullet"/>
      <w:lvlText w:val="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2B657297"/>
    <w:multiLevelType w:val="hybridMultilevel"/>
    <w:tmpl w:val="B89AA2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6F3E58"/>
    <w:multiLevelType w:val="hybridMultilevel"/>
    <w:tmpl w:val="2EFE2D20"/>
    <w:lvl w:ilvl="0" w:tplc="C130C362">
      <w:numFmt w:val="bullet"/>
      <w:lvlText w:val="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389E3AB0"/>
    <w:multiLevelType w:val="hybridMultilevel"/>
    <w:tmpl w:val="69E02A3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0B560A"/>
    <w:multiLevelType w:val="hybridMultilevel"/>
    <w:tmpl w:val="01EE3E86"/>
    <w:lvl w:ilvl="0" w:tplc="B9AA376C">
      <w:start w:val="1"/>
      <w:numFmt w:val="bullet"/>
      <w:lvlText w:val=""/>
      <w:lvlJc w:val="left"/>
      <w:pPr>
        <w:tabs>
          <w:tab w:val="num" w:pos="669"/>
        </w:tabs>
        <w:ind w:left="6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389"/>
        </w:tabs>
        <w:ind w:left="13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9"/>
        </w:tabs>
        <w:ind w:left="49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9"/>
        </w:tabs>
        <w:ind w:left="57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hint="default"/>
      </w:rPr>
    </w:lvl>
  </w:abstractNum>
  <w:abstractNum w:abstractNumId="26">
    <w:nsid w:val="46126D41"/>
    <w:multiLevelType w:val="hybridMultilevel"/>
    <w:tmpl w:val="5A803D28"/>
    <w:name w:val="WW8Num292"/>
    <w:lvl w:ilvl="0" w:tplc="E6947606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76254"/>
    <w:multiLevelType w:val="hybridMultilevel"/>
    <w:tmpl w:val="E5D2697E"/>
    <w:lvl w:ilvl="0" w:tplc="FFFFFFFF">
      <w:start w:val="1"/>
      <w:numFmt w:val="bullet"/>
      <w:lvlText w:val=""/>
      <w:lvlJc w:val="left"/>
      <w:pPr>
        <w:tabs>
          <w:tab w:val="num" w:pos="669"/>
        </w:tabs>
        <w:ind w:left="669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389"/>
        </w:tabs>
        <w:ind w:left="13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9"/>
        </w:tabs>
        <w:ind w:left="49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9"/>
        </w:tabs>
        <w:ind w:left="57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hint="default"/>
      </w:rPr>
    </w:lvl>
  </w:abstractNum>
  <w:abstractNum w:abstractNumId="28">
    <w:nsid w:val="4B6B059C"/>
    <w:multiLevelType w:val="hybridMultilevel"/>
    <w:tmpl w:val="0F86E8C6"/>
    <w:lvl w:ilvl="0" w:tplc="1F02071C">
      <w:numFmt w:val="bullet"/>
      <w:lvlText w:val=""/>
      <w:lvlJc w:val="left"/>
      <w:pPr>
        <w:ind w:left="1211" w:hanging="360"/>
      </w:pPr>
      <w:rPr>
        <w:rFonts w:ascii="Wingdings" w:eastAsia="Times New Roman" w:hAnsi="Wingdings" w:cs="Times New Roman" w:hint="default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4E4C73F4"/>
    <w:multiLevelType w:val="hybridMultilevel"/>
    <w:tmpl w:val="BD1C68AC"/>
    <w:lvl w:ilvl="0" w:tplc="D1DC7EBE">
      <w:numFmt w:val="bullet"/>
      <w:lvlText w:val="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6C7A4E3A"/>
    <w:multiLevelType w:val="hybridMultilevel"/>
    <w:tmpl w:val="0BDC42C0"/>
    <w:lvl w:ilvl="0" w:tplc="20444F0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9263A"/>
    <w:multiLevelType w:val="multilevel"/>
    <w:tmpl w:val="01EE3E86"/>
    <w:lvl w:ilvl="0">
      <w:start w:val="1"/>
      <w:numFmt w:val="bullet"/>
      <w:lvlText w:val=""/>
      <w:lvlJc w:val="left"/>
      <w:pPr>
        <w:tabs>
          <w:tab w:val="num" w:pos="669"/>
        </w:tabs>
        <w:ind w:left="6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89"/>
        </w:tabs>
        <w:ind w:left="13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9"/>
        </w:tabs>
        <w:ind w:left="49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9"/>
        </w:tabs>
        <w:ind w:left="57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31"/>
  </w:num>
  <w:num w:numId="20">
    <w:abstractNumId w:val="27"/>
  </w:num>
  <w:num w:numId="21">
    <w:abstractNumId w:val="17"/>
  </w:num>
  <w:num w:numId="22">
    <w:abstractNumId w:val="19"/>
  </w:num>
  <w:num w:numId="23">
    <w:abstractNumId w:val="21"/>
  </w:num>
  <w:num w:numId="24">
    <w:abstractNumId w:val="24"/>
  </w:num>
  <w:num w:numId="25">
    <w:abstractNumId w:val="22"/>
  </w:num>
  <w:num w:numId="26">
    <w:abstractNumId w:val="26"/>
  </w:num>
  <w:num w:numId="27">
    <w:abstractNumId w:val="20"/>
  </w:num>
  <w:num w:numId="28">
    <w:abstractNumId w:val="23"/>
  </w:num>
  <w:num w:numId="29">
    <w:abstractNumId w:val="28"/>
  </w:num>
  <w:num w:numId="30">
    <w:abstractNumId w:val="29"/>
  </w:num>
  <w:num w:numId="31">
    <w:abstractNumId w:val="3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89"/>
    <w:rsid w:val="000041C2"/>
    <w:rsid w:val="00022018"/>
    <w:rsid w:val="00062664"/>
    <w:rsid w:val="000914D1"/>
    <w:rsid w:val="00091FE0"/>
    <w:rsid w:val="000A2CC9"/>
    <w:rsid w:val="000D7C71"/>
    <w:rsid w:val="000E558E"/>
    <w:rsid w:val="0011631F"/>
    <w:rsid w:val="0012422B"/>
    <w:rsid w:val="00145656"/>
    <w:rsid w:val="00146F11"/>
    <w:rsid w:val="00174247"/>
    <w:rsid w:val="00175CB9"/>
    <w:rsid w:val="00182D80"/>
    <w:rsid w:val="00182E24"/>
    <w:rsid w:val="00190C01"/>
    <w:rsid w:val="001B4834"/>
    <w:rsid w:val="001C61F8"/>
    <w:rsid w:val="001E488C"/>
    <w:rsid w:val="001F0DF7"/>
    <w:rsid w:val="001F5A98"/>
    <w:rsid w:val="00224668"/>
    <w:rsid w:val="00254358"/>
    <w:rsid w:val="00263EB4"/>
    <w:rsid w:val="0027343D"/>
    <w:rsid w:val="00281DC6"/>
    <w:rsid w:val="00284A79"/>
    <w:rsid w:val="002945F2"/>
    <w:rsid w:val="002A7DBE"/>
    <w:rsid w:val="002E3474"/>
    <w:rsid w:val="002F2785"/>
    <w:rsid w:val="00301042"/>
    <w:rsid w:val="00311287"/>
    <w:rsid w:val="0031707B"/>
    <w:rsid w:val="00337DF3"/>
    <w:rsid w:val="00361AAF"/>
    <w:rsid w:val="00377E82"/>
    <w:rsid w:val="00391545"/>
    <w:rsid w:val="003A147D"/>
    <w:rsid w:val="003C3A13"/>
    <w:rsid w:val="003C6C38"/>
    <w:rsid w:val="003E3118"/>
    <w:rsid w:val="003F2B72"/>
    <w:rsid w:val="00412540"/>
    <w:rsid w:val="0041299B"/>
    <w:rsid w:val="00413BC4"/>
    <w:rsid w:val="00414E39"/>
    <w:rsid w:val="004332E1"/>
    <w:rsid w:val="00440C18"/>
    <w:rsid w:val="0044453E"/>
    <w:rsid w:val="00462AEE"/>
    <w:rsid w:val="004769E1"/>
    <w:rsid w:val="004773DC"/>
    <w:rsid w:val="004B3A5A"/>
    <w:rsid w:val="004B709E"/>
    <w:rsid w:val="004C5840"/>
    <w:rsid w:val="004C73B5"/>
    <w:rsid w:val="004E64BC"/>
    <w:rsid w:val="004F34A5"/>
    <w:rsid w:val="004F36B9"/>
    <w:rsid w:val="0050045D"/>
    <w:rsid w:val="00500C22"/>
    <w:rsid w:val="00504EB3"/>
    <w:rsid w:val="005103B6"/>
    <w:rsid w:val="0051417D"/>
    <w:rsid w:val="00545C6D"/>
    <w:rsid w:val="00555925"/>
    <w:rsid w:val="0055631B"/>
    <w:rsid w:val="00576587"/>
    <w:rsid w:val="005D3E13"/>
    <w:rsid w:val="005E21C4"/>
    <w:rsid w:val="006112E7"/>
    <w:rsid w:val="00611CC1"/>
    <w:rsid w:val="0064465A"/>
    <w:rsid w:val="0064777B"/>
    <w:rsid w:val="006719F7"/>
    <w:rsid w:val="006770AE"/>
    <w:rsid w:val="00681929"/>
    <w:rsid w:val="006879D5"/>
    <w:rsid w:val="00697C74"/>
    <w:rsid w:val="006A1150"/>
    <w:rsid w:val="006A3A04"/>
    <w:rsid w:val="006B09BB"/>
    <w:rsid w:val="006B0EC7"/>
    <w:rsid w:val="006B3511"/>
    <w:rsid w:val="006C2686"/>
    <w:rsid w:val="006E771F"/>
    <w:rsid w:val="0073351F"/>
    <w:rsid w:val="00740A52"/>
    <w:rsid w:val="007505C8"/>
    <w:rsid w:val="007513C9"/>
    <w:rsid w:val="00752365"/>
    <w:rsid w:val="0075313B"/>
    <w:rsid w:val="00762374"/>
    <w:rsid w:val="00762692"/>
    <w:rsid w:val="0077426D"/>
    <w:rsid w:val="00784BEB"/>
    <w:rsid w:val="0079684C"/>
    <w:rsid w:val="00797F1D"/>
    <w:rsid w:val="007A650E"/>
    <w:rsid w:val="007A6C5F"/>
    <w:rsid w:val="007A7D62"/>
    <w:rsid w:val="007D3DC9"/>
    <w:rsid w:val="007D5798"/>
    <w:rsid w:val="007F7589"/>
    <w:rsid w:val="00811514"/>
    <w:rsid w:val="00840840"/>
    <w:rsid w:val="00846760"/>
    <w:rsid w:val="0087382A"/>
    <w:rsid w:val="008A69E7"/>
    <w:rsid w:val="008D4265"/>
    <w:rsid w:val="00902B4C"/>
    <w:rsid w:val="00902CBF"/>
    <w:rsid w:val="00954AD7"/>
    <w:rsid w:val="0095679F"/>
    <w:rsid w:val="00966B8E"/>
    <w:rsid w:val="009713EA"/>
    <w:rsid w:val="00986B55"/>
    <w:rsid w:val="00996E78"/>
    <w:rsid w:val="009A2F7A"/>
    <w:rsid w:val="009A5093"/>
    <w:rsid w:val="009B7114"/>
    <w:rsid w:val="009D040B"/>
    <w:rsid w:val="009D6BD7"/>
    <w:rsid w:val="009E0869"/>
    <w:rsid w:val="009E08B6"/>
    <w:rsid w:val="009F6231"/>
    <w:rsid w:val="00A05CF1"/>
    <w:rsid w:val="00A14142"/>
    <w:rsid w:val="00A24E2D"/>
    <w:rsid w:val="00A510E2"/>
    <w:rsid w:val="00A520D1"/>
    <w:rsid w:val="00A57E63"/>
    <w:rsid w:val="00AA3CE7"/>
    <w:rsid w:val="00AB3A8C"/>
    <w:rsid w:val="00AB5C3A"/>
    <w:rsid w:val="00AC7D44"/>
    <w:rsid w:val="00AD3C3C"/>
    <w:rsid w:val="00AD5116"/>
    <w:rsid w:val="00AD64C9"/>
    <w:rsid w:val="00AD6ED2"/>
    <w:rsid w:val="00B00765"/>
    <w:rsid w:val="00B02440"/>
    <w:rsid w:val="00B12280"/>
    <w:rsid w:val="00B13463"/>
    <w:rsid w:val="00B16D8E"/>
    <w:rsid w:val="00B55A9B"/>
    <w:rsid w:val="00B80825"/>
    <w:rsid w:val="00B82E05"/>
    <w:rsid w:val="00B9169F"/>
    <w:rsid w:val="00B92C49"/>
    <w:rsid w:val="00BA065A"/>
    <w:rsid w:val="00BB7485"/>
    <w:rsid w:val="00BF29AC"/>
    <w:rsid w:val="00C077C3"/>
    <w:rsid w:val="00C13C4F"/>
    <w:rsid w:val="00C17298"/>
    <w:rsid w:val="00C25C1D"/>
    <w:rsid w:val="00C33208"/>
    <w:rsid w:val="00C410BD"/>
    <w:rsid w:val="00C45DC9"/>
    <w:rsid w:val="00C46BD1"/>
    <w:rsid w:val="00C63183"/>
    <w:rsid w:val="00C63FB0"/>
    <w:rsid w:val="00C7138C"/>
    <w:rsid w:val="00C717AD"/>
    <w:rsid w:val="00C7571B"/>
    <w:rsid w:val="00C77848"/>
    <w:rsid w:val="00CA2823"/>
    <w:rsid w:val="00CA2DB1"/>
    <w:rsid w:val="00CB1C83"/>
    <w:rsid w:val="00CC36A4"/>
    <w:rsid w:val="00CC7960"/>
    <w:rsid w:val="00CF5D0C"/>
    <w:rsid w:val="00D063C4"/>
    <w:rsid w:val="00D22213"/>
    <w:rsid w:val="00D24DFA"/>
    <w:rsid w:val="00D304C4"/>
    <w:rsid w:val="00D35D36"/>
    <w:rsid w:val="00D51AE2"/>
    <w:rsid w:val="00D542FB"/>
    <w:rsid w:val="00D57EF0"/>
    <w:rsid w:val="00D82FA9"/>
    <w:rsid w:val="00DA78E9"/>
    <w:rsid w:val="00DC1281"/>
    <w:rsid w:val="00DD008A"/>
    <w:rsid w:val="00DD6107"/>
    <w:rsid w:val="00DE47BB"/>
    <w:rsid w:val="00E03A8F"/>
    <w:rsid w:val="00E3246C"/>
    <w:rsid w:val="00E335C8"/>
    <w:rsid w:val="00E3634B"/>
    <w:rsid w:val="00E372EA"/>
    <w:rsid w:val="00E616ED"/>
    <w:rsid w:val="00E638F9"/>
    <w:rsid w:val="00E6402F"/>
    <w:rsid w:val="00E659E9"/>
    <w:rsid w:val="00E66B76"/>
    <w:rsid w:val="00E77A5A"/>
    <w:rsid w:val="00E83ED7"/>
    <w:rsid w:val="00EA4550"/>
    <w:rsid w:val="00EB4280"/>
    <w:rsid w:val="00EB70E0"/>
    <w:rsid w:val="00EC5E20"/>
    <w:rsid w:val="00EC6DE6"/>
    <w:rsid w:val="00EF33BD"/>
    <w:rsid w:val="00F0432B"/>
    <w:rsid w:val="00F103D5"/>
    <w:rsid w:val="00F20DE7"/>
    <w:rsid w:val="00F35A0C"/>
    <w:rsid w:val="00F557EF"/>
    <w:rsid w:val="00F60A09"/>
    <w:rsid w:val="00FB3617"/>
    <w:rsid w:val="00FB3EA5"/>
    <w:rsid w:val="00FC3E13"/>
    <w:rsid w:val="00FD328A"/>
    <w:rsid w:val="00FD5331"/>
    <w:rsid w:val="00FD5D46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9F74F5-C37E-4D16-AA5E-0B2DB388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F2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945F2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45F2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945F2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945F2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945F2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945F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945F2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945F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945F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rPr>
      <w:rFonts w:cs="Times New Roman"/>
    </w:rPr>
  </w:style>
  <w:style w:type="character" w:customStyle="1" w:styleId="WW8Num1z0">
    <w:name w:val="WW8Num1z0"/>
    <w:rPr>
      <w:rFonts w:ascii="Symbol" w:hAnsi="Symbol"/>
      <w:color w:val="00000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  <w:color w:val="000000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00000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00000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00000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Symbol" w:hAnsi="Symbol"/>
      <w:color w:val="00000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Arial" w:eastAsia="Times New Roman" w:hAnsi="Arial" w:cs="Aria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0z5">
    <w:name w:val="WW8Num30z5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  <w:b/>
      <w:color w:val="000000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DescriptionCar">
    <w:name w:val="Description Car"/>
    <w:rPr>
      <w:sz w:val="24"/>
      <w:lang w:val="fr-FR" w:eastAsia="ar-SA" w:bidi="ar-SA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FonctionCar">
    <w:name w:val="Fonction Car"/>
    <w:rPr>
      <w:b/>
      <w:i/>
      <w:sz w:val="24"/>
      <w:szCs w:val="24"/>
      <w:lang w:val="fr-FR" w:eastAsia="ar-SA" w:bidi="ar-SA"/>
    </w:rPr>
  </w:style>
  <w:style w:type="character" w:customStyle="1" w:styleId="DescriptionCar1">
    <w:name w:val="Description Car1"/>
    <w:rPr>
      <w:sz w:val="24"/>
      <w:lang w:val="fr-FR" w:eastAsia="ar-SA" w:bidi="ar-SA"/>
    </w:rPr>
  </w:style>
  <w:style w:type="character" w:customStyle="1" w:styleId="WW-Absatz-Standardschriftart11">
    <w:name w:val="WW-Absatz-Standardschriftart11"/>
  </w:style>
  <w:style w:type="paragraph" w:styleId="Corpsdetexte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basedOn w:val="Corpsdetexte"/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szCs w:val="24"/>
      <w:lang w:val="x-none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sz w:val="16"/>
      <w:szCs w:val="24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vinfo">
    <w:name w:val="cv info"/>
    <w:basedOn w:val="Normal"/>
    <w:rPr>
      <w:i/>
    </w:rPr>
  </w:style>
  <w:style w:type="paragraph" w:customStyle="1" w:styleId="ParagrapheCV">
    <w:name w:val="Paragraphe CV"/>
    <w:basedOn w:val="Normal"/>
    <w:pPr>
      <w:pBdr>
        <w:bottom w:val="single" w:sz="4" w:space="1" w:color="0000FF"/>
      </w:pBdr>
      <w:spacing w:before="240" w:after="240"/>
      <w:jc w:val="center"/>
    </w:pPr>
    <w:rPr>
      <w:rFonts w:ascii="Arial" w:hAnsi="Arial" w:cs="Arial"/>
      <w:b/>
      <w:bCs/>
      <w:i/>
      <w:color w:val="3366FF"/>
      <w:kern w:val="1"/>
      <w:sz w:val="32"/>
      <w:szCs w:val="32"/>
    </w:rPr>
  </w:style>
  <w:style w:type="paragraph" w:customStyle="1" w:styleId="TitreCV">
    <w:name w:val="Titre CV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uppressAutoHyphens/>
      <w:spacing w:before="240" w:after="240" w:line="259" w:lineRule="auto"/>
      <w:jc w:val="center"/>
    </w:pPr>
    <w:rPr>
      <w:rFonts w:ascii="Times New Roman Gras" w:hAnsi="Times New Roman Gras"/>
      <w:b/>
      <w:bCs/>
      <w:color w:val="0000FF"/>
      <w:sz w:val="36"/>
      <w:szCs w:val="36"/>
      <w:lang w:eastAsia="ar-SA"/>
    </w:rPr>
  </w:style>
  <w:style w:type="paragraph" w:customStyle="1" w:styleId="Description">
    <w:name w:val="Description"/>
    <w:pPr>
      <w:tabs>
        <w:tab w:val="left" w:pos="1701"/>
      </w:tabs>
      <w:suppressAutoHyphens/>
      <w:spacing w:after="160" w:line="259" w:lineRule="auto"/>
      <w:ind w:left="851"/>
    </w:pPr>
    <w:rPr>
      <w:sz w:val="24"/>
      <w:szCs w:val="22"/>
      <w:lang w:eastAsia="ar-SA"/>
    </w:rPr>
  </w:style>
  <w:style w:type="paragraph" w:customStyle="1" w:styleId="sous-paragrapheCV">
    <w:name w:val="sous-paragraphe CV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120" w:line="259" w:lineRule="auto"/>
      <w:jc w:val="center"/>
    </w:pPr>
    <w:rPr>
      <w:rFonts w:ascii="Arial" w:hAnsi="Arial" w:cs="Arial"/>
      <w:bCs/>
      <w:i/>
      <w:kern w:val="1"/>
      <w:sz w:val="28"/>
      <w:szCs w:val="28"/>
      <w:lang w:eastAsia="ar-SA"/>
    </w:rPr>
  </w:style>
  <w:style w:type="paragraph" w:customStyle="1" w:styleId="Nomclient">
    <w:name w:val="Nom client"/>
    <w:pPr>
      <w:suppressAutoHyphens/>
      <w:spacing w:after="160" w:line="259" w:lineRule="auto"/>
    </w:pPr>
    <w:rPr>
      <w:b/>
      <w:smallCaps/>
      <w:sz w:val="24"/>
      <w:szCs w:val="24"/>
      <w:lang w:eastAsia="ar-SA"/>
    </w:rPr>
  </w:style>
  <w:style w:type="paragraph" w:customStyle="1" w:styleId="Fonction">
    <w:name w:val="Fonction"/>
    <w:next w:val="Description"/>
    <w:pPr>
      <w:suppressAutoHyphens/>
      <w:spacing w:after="160" w:line="259" w:lineRule="auto"/>
    </w:pPr>
    <w:rPr>
      <w:b/>
      <w:i/>
      <w:sz w:val="24"/>
      <w:szCs w:val="24"/>
      <w:lang w:eastAsia="ar-SA"/>
    </w:rPr>
  </w:style>
  <w:style w:type="paragraph" w:customStyle="1" w:styleId="CVdate">
    <w:name w:val="CV date"/>
    <w:basedOn w:val="Nomclient"/>
    <w:pPr>
      <w:spacing w:before="120" w:after="240"/>
      <w:jc w:val="center"/>
    </w:pPr>
    <w:rPr>
      <w:i/>
    </w:rPr>
  </w:style>
  <w:style w:type="paragraph" w:customStyle="1" w:styleId="CVtextessintlig">
    <w:name w:val="CV_texte_ss_intlig"/>
    <w:basedOn w:val="Normal"/>
    <w:rPr>
      <w:szCs w:val="24"/>
    </w:rPr>
  </w:style>
  <w:style w:type="paragraph" w:customStyle="1" w:styleId="CVinfo0">
    <w:name w:val="CV_info"/>
    <w:pPr>
      <w:suppressAutoHyphens/>
      <w:spacing w:after="160" w:line="259" w:lineRule="auto"/>
    </w:pPr>
    <w:rPr>
      <w:i/>
      <w:sz w:val="24"/>
      <w:szCs w:val="22"/>
      <w:lang w:eastAsia="ar-SA"/>
    </w:rPr>
  </w:style>
  <w:style w:type="paragraph" w:customStyle="1" w:styleId="ContenuTableauCV">
    <w:name w:val="Contenu_Tableau_CV"/>
    <w:basedOn w:val="Normal"/>
    <w:pPr>
      <w:widowControl w:val="0"/>
      <w:spacing w:line="240" w:lineRule="atLeast"/>
      <w:jc w:val="both"/>
    </w:pPr>
  </w:style>
  <w:style w:type="paragraph" w:customStyle="1" w:styleId="ExprienceTableauCV">
    <w:name w:val="Expérience_Tableau_CV"/>
    <w:basedOn w:val="ContenuTableauCV"/>
    <w:pPr>
      <w:spacing w:line="160" w:lineRule="atLeast"/>
    </w:pPr>
  </w:style>
  <w:style w:type="paragraph" w:customStyle="1" w:styleId="Commentaire1">
    <w:name w:val="Commentaire1"/>
    <w:basedOn w:val="Normal"/>
    <w:rPr>
      <w:sz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ussite">
    <w:name w:val="Réussite"/>
    <w:basedOn w:val="Corpsdetexte"/>
    <w:pPr>
      <w:spacing w:after="60" w:line="220" w:lineRule="atLeast"/>
    </w:pPr>
    <w:rPr>
      <w:sz w:val="20"/>
      <w:szCs w:val="24"/>
    </w:rPr>
  </w:style>
  <w:style w:type="paragraph" w:customStyle="1" w:styleId="Retraitcorpsdetexte21">
    <w:name w:val="Retrait corps de texte 21"/>
    <w:basedOn w:val="Normal"/>
    <w:pPr>
      <w:ind w:left="1701"/>
    </w:pPr>
    <w:rPr>
      <w:rFonts w:ascii="Arial" w:hAnsi="Arial"/>
      <w:sz w:val="20"/>
      <w:szCs w:val="24"/>
    </w:rPr>
  </w:style>
  <w:style w:type="paragraph" w:styleId="Corpsdetexte2">
    <w:name w:val="Body Text 2"/>
    <w:basedOn w:val="Normal"/>
    <w:rsid w:val="003C6C38"/>
    <w:pPr>
      <w:spacing w:after="120" w:line="480" w:lineRule="auto"/>
    </w:pPr>
  </w:style>
  <w:style w:type="paragraph" w:customStyle="1" w:styleId="StyleDescriptionComplexe12ptNoir">
    <w:name w:val="Style Description + (Complexe) 12 pt Noir"/>
    <w:basedOn w:val="Description"/>
    <w:rsid w:val="00263EB4"/>
    <w:pPr>
      <w:spacing w:before="120" w:after="120"/>
    </w:pPr>
    <w:rPr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2945F2"/>
    <w:pPr>
      <w:ind w:left="720"/>
      <w:contextualSpacing/>
    </w:pPr>
  </w:style>
  <w:style w:type="character" w:customStyle="1" w:styleId="PieddepageCar">
    <w:name w:val="Pied de page Car"/>
    <w:link w:val="Pieddepage"/>
    <w:rsid w:val="00391545"/>
    <w:rPr>
      <w:sz w:val="16"/>
      <w:szCs w:val="24"/>
      <w:lang w:eastAsia="ar-SA"/>
    </w:rPr>
  </w:style>
  <w:style w:type="character" w:customStyle="1" w:styleId="En-tteCar">
    <w:name w:val="En-tête Car"/>
    <w:link w:val="En-tte"/>
    <w:uiPriority w:val="99"/>
    <w:rsid w:val="00391545"/>
    <w:rPr>
      <w:sz w:val="24"/>
      <w:szCs w:val="24"/>
      <w:lang w:eastAsia="ar-SA"/>
    </w:rPr>
  </w:style>
  <w:style w:type="character" w:styleId="Lienhypertexte">
    <w:name w:val="Hyperlink"/>
    <w:uiPriority w:val="99"/>
    <w:unhideWhenUsed/>
    <w:rsid w:val="002A7DBE"/>
    <w:rPr>
      <w:color w:val="0E72B5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945F2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reCar">
    <w:name w:val="Titre Car"/>
    <w:link w:val="Titre"/>
    <w:uiPriority w:val="10"/>
    <w:rsid w:val="002945F2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945F2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ous-titreCar">
    <w:name w:val="Sous-titre Car"/>
    <w:link w:val="Sous-titre"/>
    <w:uiPriority w:val="11"/>
    <w:rsid w:val="002945F2"/>
    <w:rPr>
      <w:rFonts w:ascii="Calibri Light" w:eastAsia="SimSun" w:hAnsi="Calibri Light" w:cs="Times New Roman"/>
      <w:color w:val="5B9BD5"/>
      <w:sz w:val="28"/>
      <w:szCs w:val="28"/>
    </w:rPr>
  </w:style>
  <w:style w:type="paragraph" w:customStyle="1" w:styleId="Style1">
    <w:name w:val="Style1"/>
    <w:basedOn w:val="TitreCV"/>
    <w:link w:val="Style1Car"/>
    <w:rsid w:val="007D3DC9"/>
    <w:pPr>
      <w:pBdr>
        <w:top w:val="single" w:sz="24" w:space="3" w:color="9CC2E5"/>
        <w:left w:val="single" w:sz="24" w:space="4" w:color="9CC2E5"/>
        <w:bottom w:val="single" w:sz="24" w:space="3" w:color="9CC2E5"/>
        <w:right w:val="single" w:sz="24" w:space="4" w:color="9CC2E5"/>
      </w:pBdr>
    </w:pPr>
    <w:rPr>
      <w:color w:val="000000"/>
    </w:rPr>
  </w:style>
  <w:style w:type="character" w:styleId="Emphaseple">
    <w:name w:val="Subtle Emphasis"/>
    <w:uiPriority w:val="19"/>
    <w:qFormat/>
    <w:rsid w:val="002945F2"/>
    <w:rPr>
      <w:i/>
      <w:iCs/>
      <w:color w:val="595959"/>
    </w:rPr>
  </w:style>
  <w:style w:type="character" w:customStyle="1" w:styleId="Style1Car">
    <w:name w:val="Style1 Car"/>
    <w:link w:val="Style1"/>
    <w:rsid w:val="007D3DC9"/>
    <w:rPr>
      <w:rFonts w:ascii="Times New Roman Gras" w:eastAsia="SimSun" w:hAnsi="Times New Roman Gras" w:cs="Times New Roman"/>
      <w:b/>
      <w:caps/>
      <w:color w:val="000000"/>
      <w:spacing w:val="-15"/>
      <w:sz w:val="72"/>
      <w:szCs w:val="72"/>
    </w:rPr>
  </w:style>
  <w:style w:type="character" w:customStyle="1" w:styleId="Titre1Car">
    <w:name w:val="Titre 1 Car"/>
    <w:link w:val="Titre1"/>
    <w:uiPriority w:val="9"/>
    <w:rsid w:val="002945F2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itre2Car">
    <w:name w:val="Titre 2 Car"/>
    <w:link w:val="Titre2"/>
    <w:uiPriority w:val="9"/>
    <w:rsid w:val="002945F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re3Car">
    <w:name w:val="Titre 3 Car"/>
    <w:link w:val="Titre3"/>
    <w:uiPriority w:val="9"/>
    <w:semiHidden/>
    <w:rsid w:val="002945F2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itre4Car">
    <w:name w:val="Titre 4 Car"/>
    <w:link w:val="Titre4"/>
    <w:uiPriority w:val="9"/>
    <w:semiHidden/>
    <w:rsid w:val="002945F2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2945F2"/>
    <w:rPr>
      <w:rFonts w:ascii="Calibri Light" w:eastAsia="SimSun" w:hAnsi="Calibri Light" w:cs="Times New Roman"/>
      <w:caps/>
      <w:color w:val="2E74B5"/>
    </w:rPr>
  </w:style>
  <w:style w:type="character" w:customStyle="1" w:styleId="Titre6Car">
    <w:name w:val="Titre 6 Car"/>
    <w:link w:val="Titre6"/>
    <w:uiPriority w:val="9"/>
    <w:semiHidden/>
    <w:rsid w:val="002945F2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itre7Car">
    <w:name w:val="Titre 7 Car"/>
    <w:link w:val="Titre7"/>
    <w:uiPriority w:val="9"/>
    <w:semiHidden/>
    <w:rsid w:val="002945F2"/>
    <w:rPr>
      <w:rFonts w:ascii="Calibri Light" w:eastAsia="SimSun" w:hAnsi="Calibri Light" w:cs="Times New Roman"/>
      <w:b/>
      <w:bCs/>
      <w:color w:val="1F4E79"/>
    </w:rPr>
  </w:style>
  <w:style w:type="character" w:customStyle="1" w:styleId="Titre8Car">
    <w:name w:val="Titre 8 Car"/>
    <w:link w:val="Titre8"/>
    <w:uiPriority w:val="9"/>
    <w:semiHidden/>
    <w:rsid w:val="002945F2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itre9Car">
    <w:name w:val="Titre 9 Car"/>
    <w:link w:val="Titre9"/>
    <w:uiPriority w:val="9"/>
    <w:rsid w:val="002945F2"/>
    <w:rPr>
      <w:rFonts w:ascii="Calibri Light" w:eastAsia="SimSun" w:hAnsi="Calibri Light" w:cs="Times New Roman"/>
      <w:i/>
      <w:iCs/>
      <w:color w:val="1F4E79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945F2"/>
    <w:pPr>
      <w:spacing w:line="240" w:lineRule="auto"/>
    </w:pPr>
    <w:rPr>
      <w:b/>
      <w:bCs/>
      <w:smallCaps/>
      <w:color w:val="44546A"/>
    </w:rPr>
  </w:style>
  <w:style w:type="character" w:styleId="lev">
    <w:name w:val="Strong"/>
    <w:uiPriority w:val="22"/>
    <w:qFormat/>
    <w:rsid w:val="002945F2"/>
    <w:rPr>
      <w:b/>
      <w:bCs/>
    </w:rPr>
  </w:style>
  <w:style w:type="character" w:styleId="Accentuation">
    <w:name w:val="Emphasis"/>
    <w:uiPriority w:val="20"/>
    <w:qFormat/>
    <w:rsid w:val="002945F2"/>
    <w:rPr>
      <w:i/>
      <w:iCs/>
    </w:rPr>
  </w:style>
  <w:style w:type="paragraph" w:styleId="Sansinterligne">
    <w:name w:val="No Spacing"/>
    <w:uiPriority w:val="1"/>
    <w:qFormat/>
    <w:rsid w:val="002945F2"/>
    <w:rPr>
      <w:sz w:val="22"/>
      <w:szCs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2945F2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tionCar">
    <w:name w:val="Citation Car"/>
    <w:link w:val="Citation"/>
    <w:uiPriority w:val="29"/>
    <w:rsid w:val="002945F2"/>
    <w:rPr>
      <w:color w:val="44546A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45F2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tionintenseCar">
    <w:name w:val="Citation intense Car"/>
    <w:link w:val="Citationintense"/>
    <w:uiPriority w:val="30"/>
    <w:rsid w:val="002945F2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Emphaseintense">
    <w:name w:val="Intense Emphasis"/>
    <w:uiPriority w:val="21"/>
    <w:qFormat/>
    <w:rsid w:val="002945F2"/>
    <w:rPr>
      <w:b/>
      <w:bCs/>
      <w:i/>
      <w:iCs/>
    </w:rPr>
  </w:style>
  <w:style w:type="character" w:styleId="Rfrenceple">
    <w:name w:val="Subtle Reference"/>
    <w:uiPriority w:val="31"/>
    <w:qFormat/>
    <w:rsid w:val="002945F2"/>
    <w:rPr>
      <w:smallCaps/>
      <w:color w:val="595959"/>
      <w:u w:val="none" w:color="7F7F7F"/>
      <w:bdr w:val="none" w:sz="0" w:space="0" w:color="auto"/>
    </w:rPr>
  </w:style>
  <w:style w:type="character" w:styleId="Rfrenceintense">
    <w:name w:val="Intense Reference"/>
    <w:uiPriority w:val="32"/>
    <w:qFormat/>
    <w:rsid w:val="002945F2"/>
    <w:rPr>
      <w:b/>
      <w:bCs/>
      <w:smallCaps/>
      <w:color w:val="44546A"/>
      <w:u w:val="single"/>
    </w:rPr>
  </w:style>
  <w:style w:type="character" w:styleId="Titredulivre">
    <w:name w:val="Book Title"/>
    <w:uiPriority w:val="33"/>
    <w:qFormat/>
    <w:rsid w:val="002945F2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945F2"/>
    <w:pPr>
      <w:outlineLvl w:val="9"/>
    </w:pPr>
  </w:style>
  <w:style w:type="paragraph" w:customStyle="1" w:styleId="Default">
    <w:name w:val="Default"/>
    <w:rsid w:val="00986B55"/>
    <w:pPr>
      <w:suppressAutoHyphens/>
      <w:autoSpaceDE w:val="0"/>
    </w:pPr>
    <w:rPr>
      <w:rFonts w:ascii="Tahoma" w:eastAsia="Calibri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hir.nader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der-sghir.lescigal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ghir.nader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nader-sghir.lescigales.org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esign\C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4BA5-B9D9-47A1-9D27-3DB884DD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</Template>
  <TotalTime>0</TotalTime>
  <Pages>6</Pages>
  <Words>960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</vt:lpstr>
      <vt:lpstr>CB</vt:lpstr>
    </vt:vector>
  </TitlesOfParts>
  <Company>Microsoft</Company>
  <LinksUpToDate>false</LinksUpToDate>
  <CharactersWithSpaces>6230</CharactersWithSpaces>
  <SharedDoc>false</SharedDoc>
  <HLinks>
    <vt:vector size="12" baseType="variant">
      <vt:variant>
        <vt:i4>3866742</vt:i4>
      </vt:variant>
      <vt:variant>
        <vt:i4>3</vt:i4>
      </vt:variant>
      <vt:variant>
        <vt:i4>0</vt:i4>
      </vt:variant>
      <vt:variant>
        <vt:i4>5</vt:i4>
      </vt:variant>
      <vt:variant>
        <vt:lpwstr>http://nader-sghir.lescigales.org/</vt:lpwstr>
      </vt:variant>
      <vt:variant>
        <vt:lpwstr/>
      </vt:variant>
      <vt:variant>
        <vt:i4>1507435</vt:i4>
      </vt:variant>
      <vt:variant>
        <vt:i4>0</vt:i4>
      </vt:variant>
      <vt:variant>
        <vt:i4>0</vt:i4>
      </vt:variant>
      <vt:variant>
        <vt:i4>5</vt:i4>
      </vt:variant>
      <vt:variant>
        <vt:lpwstr>mailto:sghir.nader@gmail.com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Nader SGHIR</dc:creator>
  <cp:keywords>CV Nader SGHIR Développeur .net asp.net web html5 css css3 5 html sql server;SSIS SSRS WPF SQL SERVER</cp:keywords>
  <cp:lastModifiedBy>Nader Sghir</cp:lastModifiedBy>
  <cp:revision>2</cp:revision>
  <cp:lastPrinted>2014-11-27T11:17:00Z</cp:lastPrinted>
  <dcterms:created xsi:type="dcterms:W3CDTF">2014-11-30T21:35:00Z</dcterms:created>
  <dcterms:modified xsi:type="dcterms:W3CDTF">2014-11-30T21:35:00Z</dcterms:modified>
</cp:coreProperties>
</file>